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B6E" w:rsidRPr="00C432DA" w:rsidRDefault="002D3B6E" w:rsidP="00C432DA">
      <w:pPr>
        <w:spacing w:after="0" w:line="240" w:lineRule="auto"/>
        <w:jc w:val="center"/>
        <w:rPr>
          <w:b/>
          <w:sz w:val="28"/>
          <w:szCs w:val="28"/>
        </w:rPr>
      </w:pPr>
      <w:r w:rsidRPr="00C432DA">
        <w:rPr>
          <w:b/>
          <w:sz w:val="28"/>
          <w:szCs w:val="28"/>
        </w:rPr>
        <w:t>ENG40MF- Anderson</w:t>
      </w:r>
    </w:p>
    <w:p w:rsidR="002D3B6E" w:rsidRPr="00C432DA" w:rsidRDefault="002D3B6E" w:rsidP="00C432DA">
      <w:pPr>
        <w:spacing w:after="0" w:line="240" w:lineRule="auto"/>
        <w:jc w:val="center"/>
        <w:rPr>
          <w:b/>
          <w:sz w:val="28"/>
          <w:szCs w:val="28"/>
        </w:rPr>
      </w:pPr>
      <w:r w:rsidRPr="00C432DA">
        <w:rPr>
          <w:b/>
          <w:sz w:val="28"/>
          <w:szCs w:val="28"/>
        </w:rPr>
        <w:t>ROOM by Emma Donoghue</w:t>
      </w:r>
    </w:p>
    <w:p w:rsidR="00BB3776" w:rsidRPr="00C432DA" w:rsidRDefault="002D3B6E" w:rsidP="00C432DA">
      <w:pPr>
        <w:spacing w:after="0"/>
        <w:jc w:val="center"/>
        <w:rPr>
          <w:b/>
          <w:sz w:val="28"/>
          <w:szCs w:val="28"/>
        </w:rPr>
      </w:pPr>
      <w:r w:rsidRPr="00C432DA">
        <w:rPr>
          <w:b/>
          <w:sz w:val="28"/>
          <w:szCs w:val="28"/>
        </w:rPr>
        <w:t>Novel study unit</w:t>
      </w:r>
    </w:p>
    <w:p w:rsidR="002D3B6E" w:rsidRPr="00C432DA" w:rsidRDefault="002D3B6E" w:rsidP="002D3B6E">
      <w:pPr>
        <w:ind w:left="2880" w:firstLine="720"/>
        <w:rPr>
          <w:b/>
          <w:sz w:val="20"/>
          <w:szCs w:val="20"/>
        </w:rPr>
      </w:pPr>
    </w:p>
    <w:p w:rsidR="002D3B6E" w:rsidRPr="00C432DA" w:rsidRDefault="002D3B6E" w:rsidP="002D3B6E">
      <w:pPr>
        <w:ind w:firstLine="720"/>
        <w:rPr>
          <w:sz w:val="20"/>
          <w:szCs w:val="20"/>
        </w:rPr>
      </w:pPr>
      <w:r w:rsidRPr="00C432DA">
        <w:rPr>
          <w:sz w:val="20"/>
          <w:szCs w:val="20"/>
        </w:rPr>
        <w:t xml:space="preserve">While reading this novel, you will perform a number of tasks that require you to think beyond the plot and characters.  Most tasks will ask you to use metacognition- or “think about your thinking”.  They will require you to look at your feelings about the story, your opinions, and make connections between the book and your life, other books/text/media, or the world.  </w:t>
      </w:r>
    </w:p>
    <w:p w:rsidR="00F00E9F" w:rsidRPr="00C432DA" w:rsidRDefault="00F00E9F" w:rsidP="002D3B6E">
      <w:pPr>
        <w:ind w:firstLine="720"/>
        <w:rPr>
          <w:sz w:val="20"/>
          <w:szCs w:val="20"/>
        </w:rPr>
      </w:pPr>
      <w:r w:rsidRPr="00C432DA">
        <w:rPr>
          <w:rFonts w:ascii="Arial" w:hAnsi="Arial" w:cs="Arial"/>
          <w:color w:val="000000"/>
          <w:sz w:val="20"/>
          <w:szCs w:val="20"/>
        </w:rPr>
        <w:t xml:space="preserve">Although this story may remind you of the Jaycee </w:t>
      </w:r>
      <w:proofErr w:type="spellStart"/>
      <w:r w:rsidRPr="00C432DA">
        <w:rPr>
          <w:rFonts w:ascii="Arial" w:hAnsi="Arial" w:cs="Arial"/>
          <w:color w:val="000000"/>
          <w:sz w:val="20"/>
          <w:szCs w:val="20"/>
        </w:rPr>
        <w:t>Duguard</w:t>
      </w:r>
      <w:proofErr w:type="spellEnd"/>
      <w:r w:rsidRPr="00C432DA">
        <w:rPr>
          <w:rFonts w:ascii="Arial" w:hAnsi="Arial" w:cs="Arial"/>
          <w:color w:val="000000"/>
          <w:sz w:val="20"/>
          <w:szCs w:val="20"/>
        </w:rPr>
        <w:t xml:space="preserve"> story, it is more loosely based on the following captivity story in Austria that surfaced in April 2008. Only read this if you have a strong stomach.</w:t>
      </w:r>
      <w:r w:rsidRPr="00C432DA">
        <w:rPr>
          <w:rFonts w:ascii="Arial" w:hAnsi="Arial" w:cs="Arial"/>
          <w:color w:val="000000"/>
          <w:sz w:val="20"/>
          <w:szCs w:val="20"/>
        </w:rPr>
        <w:br/>
      </w:r>
      <w:hyperlink r:id="rId6" w:history="1">
        <w:proofErr w:type="spellStart"/>
        <w:r w:rsidRPr="00C432DA">
          <w:rPr>
            <w:rStyle w:val="Hyperlink"/>
            <w:rFonts w:ascii="Arial" w:hAnsi="Arial" w:cs="Arial"/>
            <w:sz w:val="20"/>
            <w:szCs w:val="20"/>
          </w:rPr>
          <w:t>Fritzl</w:t>
        </w:r>
        <w:proofErr w:type="spellEnd"/>
        <w:r w:rsidRPr="00C432DA">
          <w:rPr>
            <w:rStyle w:val="Hyperlink"/>
            <w:rFonts w:ascii="Arial" w:hAnsi="Arial" w:cs="Arial"/>
            <w:sz w:val="20"/>
            <w:szCs w:val="20"/>
          </w:rPr>
          <w:t xml:space="preserve"> case</w:t>
        </w:r>
      </w:hyperlink>
    </w:p>
    <w:p w:rsidR="002D3B6E" w:rsidRPr="00C432DA" w:rsidRDefault="002D3B6E" w:rsidP="002D3B6E">
      <w:pPr>
        <w:ind w:firstLine="720"/>
        <w:rPr>
          <w:sz w:val="20"/>
          <w:szCs w:val="20"/>
        </w:rPr>
      </w:pPr>
      <w:r w:rsidRPr="00C432DA">
        <w:rPr>
          <w:sz w:val="20"/>
          <w:szCs w:val="20"/>
        </w:rPr>
        <w:t>Please read instructions thoroughly, study the examples, and take note of the marking rubrics, to be sure you are doing the work correctly.</w:t>
      </w:r>
    </w:p>
    <w:p w:rsidR="002D3B6E" w:rsidRPr="00C432DA" w:rsidRDefault="002D3B6E" w:rsidP="002D3B6E">
      <w:pPr>
        <w:pStyle w:val="ListParagraph"/>
        <w:numPr>
          <w:ilvl w:val="0"/>
          <w:numId w:val="3"/>
        </w:numPr>
        <w:rPr>
          <w:b/>
          <w:sz w:val="20"/>
          <w:szCs w:val="20"/>
        </w:rPr>
      </w:pPr>
      <w:r w:rsidRPr="00C432DA">
        <w:rPr>
          <w:b/>
          <w:sz w:val="20"/>
          <w:szCs w:val="20"/>
        </w:rPr>
        <w:t>Double Entry Response Journals:</w:t>
      </w:r>
    </w:p>
    <w:p w:rsidR="002D3B6E" w:rsidRPr="00C432DA" w:rsidRDefault="002D3B6E" w:rsidP="002D3B6E">
      <w:pPr>
        <w:pStyle w:val="ListParagraph"/>
        <w:numPr>
          <w:ilvl w:val="1"/>
          <w:numId w:val="3"/>
        </w:numPr>
        <w:rPr>
          <w:sz w:val="20"/>
          <w:szCs w:val="20"/>
        </w:rPr>
      </w:pPr>
      <w:r w:rsidRPr="00C432DA">
        <w:rPr>
          <w:sz w:val="20"/>
          <w:szCs w:val="20"/>
        </w:rPr>
        <w:t>Five double entry journals are required-</w:t>
      </w:r>
    </w:p>
    <w:p w:rsidR="002D3B6E" w:rsidRPr="00C432DA" w:rsidRDefault="002D3B6E" w:rsidP="002D3B6E">
      <w:pPr>
        <w:pStyle w:val="ListParagraph"/>
        <w:numPr>
          <w:ilvl w:val="2"/>
          <w:numId w:val="3"/>
        </w:numPr>
        <w:rPr>
          <w:sz w:val="20"/>
          <w:szCs w:val="20"/>
        </w:rPr>
      </w:pPr>
      <w:r w:rsidRPr="00C432DA">
        <w:rPr>
          <w:sz w:val="20"/>
          <w:szCs w:val="20"/>
        </w:rPr>
        <w:t>Before beginning to read, looking at the cover, back, table of contents, pictures, font, etc.</w:t>
      </w:r>
    </w:p>
    <w:p w:rsidR="002D3B6E" w:rsidRPr="00C432DA" w:rsidRDefault="002D3B6E" w:rsidP="002D3B6E">
      <w:pPr>
        <w:pStyle w:val="ListParagraph"/>
        <w:numPr>
          <w:ilvl w:val="2"/>
          <w:numId w:val="3"/>
        </w:numPr>
        <w:rPr>
          <w:sz w:val="20"/>
          <w:szCs w:val="20"/>
        </w:rPr>
      </w:pPr>
      <w:r w:rsidRPr="00C432DA">
        <w:rPr>
          <w:sz w:val="20"/>
          <w:szCs w:val="20"/>
        </w:rPr>
        <w:t>After Chapter 1</w:t>
      </w:r>
    </w:p>
    <w:p w:rsidR="002D3B6E" w:rsidRPr="00C432DA" w:rsidRDefault="002D3B6E" w:rsidP="002D3B6E">
      <w:pPr>
        <w:pStyle w:val="ListParagraph"/>
        <w:numPr>
          <w:ilvl w:val="2"/>
          <w:numId w:val="3"/>
        </w:numPr>
        <w:rPr>
          <w:sz w:val="20"/>
          <w:szCs w:val="20"/>
        </w:rPr>
      </w:pPr>
      <w:r w:rsidRPr="00C432DA">
        <w:rPr>
          <w:sz w:val="20"/>
          <w:szCs w:val="20"/>
        </w:rPr>
        <w:t>Two somewhere in the middle of the book.</w:t>
      </w:r>
    </w:p>
    <w:p w:rsidR="002D3B6E" w:rsidRPr="00C432DA" w:rsidRDefault="002D3B6E" w:rsidP="002D3B6E">
      <w:pPr>
        <w:pStyle w:val="ListParagraph"/>
        <w:numPr>
          <w:ilvl w:val="2"/>
          <w:numId w:val="3"/>
        </w:numPr>
        <w:rPr>
          <w:sz w:val="20"/>
          <w:szCs w:val="20"/>
        </w:rPr>
      </w:pPr>
      <w:r w:rsidRPr="00C432DA">
        <w:rPr>
          <w:sz w:val="20"/>
          <w:szCs w:val="20"/>
        </w:rPr>
        <w:t>After you have completed the book.</w:t>
      </w:r>
    </w:p>
    <w:p w:rsidR="00C0757A" w:rsidRPr="00C432DA" w:rsidRDefault="00C0757A" w:rsidP="00C0757A">
      <w:pPr>
        <w:pStyle w:val="ListParagraph"/>
        <w:ind w:left="2160"/>
        <w:rPr>
          <w:sz w:val="20"/>
          <w:szCs w:val="20"/>
        </w:rPr>
      </w:pPr>
    </w:p>
    <w:p w:rsidR="002D3B6E" w:rsidRPr="00C432DA" w:rsidRDefault="002D3B6E" w:rsidP="00C0757A">
      <w:pPr>
        <w:pStyle w:val="ListParagraph"/>
        <w:numPr>
          <w:ilvl w:val="1"/>
          <w:numId w:val="3"/>
        </w:numPr>
        <w:rPr>
          <w:sz w:val="20"/>
          <w:szCs w:val="20"/>
        </w:rPr>
      </w:pPr>
      <w:r w:rsidRPr="00C432DA">
        <w:rPr>
          <w:sz w:val="20"/>
          <w:szCs w:val="20"/>
        </w:rPr>
        <w:t>Double entry response journal instructions-</w:t>
      </w:r>
    </w:p>
    <w:p w:rsidR="002D3B6E" w:rsidRPr="00C432DA" w:rsidRDefault="002D3B6E" w:rsidP="002D3B6E">
      <w:pPr>
        <w:rPr>
          <w:sz w:val="20"/>
          <w:szCs w:val="20"/>
        </w:rPr>
      </w:pPr>
      <w:r w:rsidRPr="00C432DA">
        <w:rPr>
          <w:sz w:val="20"/>
          <w:szCs w:val="20"/>
        </w:rPr>
        <w:t xml:space="preserve">Fold a sheet of </w:t>
      </w:r>
      <w:proofErr w:type="spellStart"/>
      <w:r w:rsidRPr="00C432DA">
        <w:rPr>
          <w:sz w:val="20"/>
          <w:szCs w:val="20"/>
        </w:rPr>
        <w:t>looseleaf</w:t>
      </w:r>
      <w:proofErr w:type="spellEnd"/>
      <w:r w:rsidRPr="00C432DA">
        <w:rPr>
          <w:sz w:val="20"/>
          <w:szCs w:val="20"/>
        </w:rPr>
        <w:t xml:space="preserve"> in half lengthwise, giving you two columns.  Do not draw a line down the centre fold.</w:t>
      </w:r>
    </w:p>
    <w:p w:rsidR="002D3B6E" w:rsidRPr="00C432DA" w:rsidRDefault="002D3B6E" w:rsidP="002D3B6E">
      <w:pPr>
        <w:rPr>
          <w:sz w:val="20"/>
          <w:szCs w:val="20"/>
        </w:rPr>
      </w:pPr>
      <w:r w:rsidRPr="00C432DA">
        <w:rPr>
          <w:sz w:val="20"/>
          <w:szCs w:val="20"/>
        </w:rPr>
        <w:t xml:space="preserve">On the top left, put your name; top right put the date; in the centre on the line put the Journal number and the pages you read today. </w:t>
      </w:r>
    </w:p>
    <w:p w:rsidR="002D3B6E" w:rsidRPr="00C432DA" w:rsidRDefault="002D3B6E" w:rsidP="002D3B6E">
      <w:pPr>
        <w:rPr>
          <w:sz w:val="20"/>
          <w:szCs w:val="20"/>
        </w:rPr>
      </w:pPr>
      <w:r w:rsidRPr="00C432DA">
        <w:rPr>
          <w:sz w:val="20"/>
          <w:szCs w:val="20"/>
        </w:rPr>
        <w:t>In the left column, write details from the text:</w:t>
      </w:r>
    </w:p>
    <w:p w:rsidR="002D3B6E" w:rsidRPr="00C432DA" w:rsidRDefault="002D3B6E" w:rsidP="002D3B6E">
      <w:pPr>
        <w:pStyle w:val="ListParagraph"/>
        <w:numPr>
          <w:ilvl w:val="0"/>
          <w:numId w:val="1"/>
        </w:numPr>
        <w:rPr>
          <w:sz w:val="20"/>
          <w:szCs w:val="20"/>
        </w:rPr>
      </w:pPr>
      <w:r w:rsidRPr="00C432DA">
        <w:rPr>
          <w:sz w:val="20"/>
          <w:szCs w:val="20"/>
        </w:rPr>
        <w:t>Characters introduced and described</w:t>
      </w:r>
    </w:p>
    <w:p w:rsidR="002D3B6E" w:rsidRPr="00C432DA" w:rsidRDefault="002D3B6E" w:rsidP="002D3B6E">
      <w:pPr>
        <w:pStyle w:val="ListParagraph"/>
        <w:numPr>
          <w:ilvl w:val="0"/>
          <w:numId w:val="1"/>
        </w:numPr>
        <w:rPr>
          <w:sz w:val="20"/>
          <w:szCs w:val="20"/>
        </w:rPr>
      </w:pPr>
      <w:r w:rsidRPr="00C432DA">
        <w:rPr>
          <w:sz w:val="20"/>
          <w:szCs w:val="20"/>
        </w:rPr>
        <w:t>Events that take place</w:t>
      </w:r>
    </w:p>
    <w:p w:rsidR="002D3B6E" w:rsidRPr="00C432DA" w:rsidRDefault="002D3B6E" w:rsidP="002D3B6E">
      <w:pPr>
        <w:pStyle w:val="ListParagraph"/>
        <w:numPr>
          <w:ilvl w:val="0"/>
          <w:numId w:val="1"/>
        </w:numPr>
        <w:rPr>
          <w:sz w:val="20"/>
          <w:szCs w:val="20"/>
        </w:rPr>
      </w:pPr>
      <w:r w:rsidRPr="00C432DA">
        <w:rPr>
          <w:sz w:val="20"/>
          <w:szCs w:val="20"/>
        </w:rPr>
        <w:t>Places or contexts that add meaning</w:t>
      </w:r>
    </w:p>
    <w:p w:rsidR="002D3B6E" w:rsidRPr="00C432DA" w:rsidRDefault="002D3B6E" w:rsidP="002D3B6E">
      <w:pPr>
        <w:pStyle w:val="ListParagraph"/>
        <w:numPr>
          <w:ilvl w:val="0"/>
          <w:numId w:val="1"/>
        </w:numPr>
        <w:rPr>
          <w:sz w:val="20"/>
          <w:szCs w:val="20"/>
        </w:rPr>
      </w:pPr>
      <w:r w:rsidRPr="00C432DA">
        <w:rPr>
          <w:sz w:val="20"/>
          <w:szCs w:val="20"/>
        </w:rPr>
        <w:t>Provocative images</w:t>
      </w:r>
    </w:p>
    <w:p w:rsidR="002D3B6E" w:rsidRPr="00C432DA" w:rsidRDefault="002D3B6E" w:rsidP="002D3B6E">
      <w:pPr>
        <w:pStyle w:val="ListParagraph"/>
        <w:numPr>
          <w:ilvl w:val="0"/>
          <w:numId w:val="1"/>
        </w:numPr>
        <w:rPr>
          <w:sz w:val="20"/>
          <w:szCs w:val="20"/>
        </w:rPr>
      </w:pPr>
      <w:r w:rsidRPr="00C432DA">
        <w:rPr>
          <w:sz w:val="20"/>
          <w:szCs w:val="20"/>
        </w:rPr>
        <w:t>Themes or issues addressed</w:t>
      </w:r>
    </w:p>
    <w:p w:rsidR="002D3B6E" w:rsidRPr="00C432DA" w:rsidRDefault="002D3B6E" w:rsidP="002D3B6E">
      <w:pPr>
        <w:pStyle w:val="ListParagraph"/>
        <w:numPr>
          <w:ilvl w:val="0"/>
          <w:numId w:val="1"/>
        </w:numPr>
        <w:rPr>
          <w:sz w:val="20"/>
          <w:szCs w:val="20"/>
        </w:rPr>
      </w:pPr>
      <w:r w:rsidRPr="00C432DA">
        <w:rPr>
          <w:sz w:val="20"/>
          <w:szCs w:val="20"/>
        </w:rPr>
        <w:t>Noteworthy quotations</w:t>
      </w:r>
    </w:p>
    <w:p w:rsidR="002D3B6E" w:rsidRPr="00C432DA" w:rsidRDefault="002D3B6E" w:rsidP="002D3B6E">
      <w:pPr>
        <w:pStyle w:val="ListParagraph"/>
        <w:numPr>
          <w:ilvl w:val="0"/>
          <w:numId w:val="1"/>
        </w:numPr>
        <w:rPr>
          <w:sz w:val="20"/>
          <w:szCs w:val="20"/>
        </w:rPr>
      </w:pPr>
      <w:r w:rsidRPr="00C432DA">
        <w:rPr>
          <w:sz w:val="20"/>
          <w:szCs w:val="20"/>
        </w:rPr>
        <w:t>Impressive techniques or devices</w:t>
      </w:r>
    </w:p>
    <w:p w:rsidR="002D3B6E" w:rsidRPr="00C432DA" w:rsidRDefault="002D3B6E" w:rsidP="002D3B6E">
      <w:pPr>
        <w:rPr>
          <w:sz w:val="20"/>
          <w:szCs w:val="20"/>
        </w:rPr>
      </w:pPr>
      <w:r w:rsidRPr="00C432DA">
        <w:rPr>
          <w:sz w:val="20"/>
          <w:szCs w:val="20"/>
        </w:rPr>
        <w:t>In the right col</w:t>
      </w:r>
      <w:r w:rsidR="00121E2F">
        <w:rPr>
          <w:sz w:val="20"/>
          <w:szCs w:val="20"/>
        </w:rPr>
        <w:t>umn, write your thoughts</w:t>
      </w:r>
      <w:bookmarkStart w:id="0" w:name="_GoBack"/>
      <w:bookmarkEnd w:id="0"/>
      <w:r w:rsidR="000351CC" w:rsidRPr="00C432DA">
        <w:rPr>
          <w:sz w:val="20"/>
          <w:szCs w:val="20"/>
        </w:rPr>
        <w:t xml:space="preserve"> about each detail you noted on the left.</w:t>
      </w:r>
    </w:p>
    <w:p w:rsidR="002D3B6E" w:rsidRPr="00C432DA" w:rsidRDefault="002D3B6E" w:rsidP="002D3B6E">
      <w:pPr>
        <w:pStyle w:val="ListParagraph"/>
        <w:numPr>
          <w:ilvl w:val="0"/>
          <w:numId w:val="2"/>
        </w:numPr>
        <w:rPr>
          <w:sz w:val="20"/>
          <w:szCs w:val="20"/>
        </w:rPr>
      </w:pPr>
      <w:r w:rsidRPr="00C432DA">
        <w:rPr>
          <w:sz w:val="20"/>
          <w:szCs w:val="20"/>
        </w:rPr>
        <w:t>Feelings</w:t>
      </w:r>
    </w:p>
    <w:p w:rsidR="00C0757A" w:rsidRPr="00C432DA" w:rsidRDefault="00C0757A" w:rsidP="002D3B6E">
      <w:pPr>
        <w:pStyle w:val="ListParagraph"/>
        <w:numPr>
          <w:ilvl w:val="0"/>
          <w:numId w:val="2"/>
        </w:numPr>
        <w:rPr>
          <w:sz w:val="20"/>
          <w:szCs w:val="20"/>
        </w:rPr>
      </w:pPr>
      <w:r w:rsidRPr="00C432DA">
        <w:rPr>
          <w:sz w:val="20"/>
          <w:szCs w:val="20"/>
        </w:rPr>
        <w:t>Opinions</w:t>
      </w:r>
    </w:p>
    <w:p w:rsidR="002D3B6E" w:rsidRPr="00C432DA" w:rsidRDefault="002D3B6E" w:rsidP="002D3B6E">
      <w:pPr>
        <w:pStyle w:val="ListParagraph"/>
        <w:numPr>
          <w:ilvl w:val="0"/>
          <w:numId w:val="2"/>
        </w:numPr>
        <w:rPr>
          <w:sz w:val="20"/>
          <w:szCs w:val="20"/>
        </w:rPr>
      </w:pPr>
      <w:r w:rsidRPr="00C432DA">
        <w:rPr>
          <w:sz w:val="20"/>
          <w:szCs w:val="20"/>
        </w:rPr>
        <w:t>Questions</w:t>
      </w:r>
      <w:r w:rsidR="00C0757A" w:rsidRPr="00C432DA">
        <w:rPr>
          <w:sz w:val="20"/>
          <w:szCs w:val="20"/>
        </w:rPr>
        <w:t xml:space="preserve"> and possible answers or explanations</w:t>
      </w:r>
    </w:p>
    <w:p w:rsidR="002D3B6E" w:rsidRPr="00C432DA" w:rsidRDefault="002D3B6E" w:rsidP="002D3B6E">
      <w:pPr>
        <w:pStyle w:val="ListParagraph"/>
        <w:numPr>
          <w:ilvl w:val="0"/>
          <w:numId w:val="2"/>
        </w:numPr>
        <w:rPr>
          <w:sz w:val="20"/>
          <w:szCs w:val="20"/>
        </w:rPr>
      </w:pPr>
      <w:r w:rsidRPr="00C432DA">
        <w:rPr>
          <w:sz w:val="20"/>
          <w:szCs w:val="20"/>
        </w:rPr>
        <w:t>Connections</w:t>
      </w:r>
      <w:r w:rsidR="00C0757A" w:rsidRPr="00C432DA">
        <w:rPr>
          <w:sz w:val="20"/>
          <w:szCs w:val="20"/>
        </w:rPr>
        <w:t xml:space="preserve"> to self, to other text, to the world</w:t>
      </w:r>
    </w:p>
    <w:p w:rsidR="002D3B6E" w:rsidRPr="00C432DA" w:rsidRDefault="002D3B6E" w:rsidP="002D3B6E">
      <w:pPr>
        <w:pStyle w:val="ListParagraph"/>
        <w:numPr>
          <w:ilvl w:val="0"/>
          <w:numId w:val="2"/>
        </w:numPr>
        <w:rPr>
          <w:sz w:val="20"/>
          <w:szCs w:val="20"/>
        </w:rPr>
      </w:pPr>
      <w:r w:rsidRPr="00C432DA">
        <w:rPr>
          <w:sz w:val="20"/>
          <w:szCs w:val="20"/>
        </w:rPr>
        <w:t>comments</w:t>
      </w:r>
    </w:p>
    <w:p w:rsidR="002D3B6E" w:rsidRDefault="002D3B6E" w:rsidP="002D3B6E">
      <w:pPr>
        <w:pStyle w:val="ListParagraph"/>
        <w:numPr>
          <w:ilvl w:val="0"/>
          <w:numId w:val="2"/>
        </w:numPr>
        <w:rPr>
          <w:sz w:val="20"/>
          <w:szCs w:val="20"/>
        </w:rPr>
      </w:pPr>
      <w:r w:rsidRPr="00C432DA">
        <w:rPr>
          <w:sz w:val="20"/>
          <w:szCs w:val="20"/>
        </w:rPr>
        <w:t>Predictions</w:t>
      </w:r>
    </w:p>
    <w:p w:rsidR="00C432DA" w:rsidRDefault="00C432DA" w:rsidP="00C432DA">
      <w:pPr>
        <w:pStyle w:val="ListParagraph"/>
        <w:rPr>
          <w:sz w:val="20"/>
          <w:szCs w:val="20"/>
        </w:rPr>
      </w:pPr>
    </w:p>
    <w:p w:rsidR="00C432DA" w:rsidRDefault="00C432DA" w:rsidP="00C432DA">
      <w:pPr>
        <w:pStyle w:val="ListParagraph"/>
        <w:rPr>
          <w:sz w:val="20"/>
          <w:szCs w:val="20"/>
        </w:rPr>
      </w:pPr>
    </w:p>
    <w:p w:rsidR="00C432DA" w:rsidRDefault="00C432DA" w:rsidP="00C432DA">
      <w:pPr>
        <w:pStyle w:val="ListParagraph"/>
        <w:rPr>
          <w:sz w:val="20"/>
          <w:szCs w:val="20"/>
        </w:rPr>
      </w:pPr>
    </w:p>
    <w:p w:rsidR="00C432DA" w:rsidRPr="00C432DA" w:rsidRDefault="00C432DA" w:rsidP="00C432DA">
      <w:pPr>
        <w:pStyle w:val="ListParagraph"/>
        <w:rPr>
          <w:sz w:val="20"/>
          <w:szCs w:val="20"/>
        </w:rPr>
      </w:pPr>
    </w:p>
    <w:p w:rsidR="002D3B6E" w:rsidRPr="00C432DA" w:rsidRDefault="002D3B6E" w:rsidP="002D3B6E">
      <w:pPr>
        <w:rPr>
          <w:sz w:val="20"/>
          <w:szCs w:val="20"/>
        </w:rPr>
      </w:pPr>
      <w:proofErr w:type="spellStart"/>
      <w:proofErr w:type="gramStart"/>
      <w:r w:rsidRPr="00C432DA">
        <w:rPr>
          <w:sz w:val="20"/>
          <w:szCs w:val="20"/>
        </w:rPr>
        <w:lastRenderedPageBreak/>
        <w:t>Eg</w:t>
      </w:r>
      <w:proofErr w:type="spellEnd"/>
      <w:r w:rsidRPr="00C432DA">
        <w:rPr>
          <w:sz w:val="20"/>
          <w:szCs w:val="20"/>
        </w:rPr>
        <w:t>.</w:t>
      </w:r>
      <w:proofErr w:type="gramEnd"/>
      <w:r w:rsidRPr="00C432DA">
        <w:rPr>
          <w:sz w:val="20"/>
          <w:szCs w:val="20"/>
        </w:rPr>
        <w:t xml:space="preserve"> </w:t>
      </w:r>
    </w:p>
    <w:tbl>
      <w:tblPr>
        <w:tblStyle w:val="TableGrid"/>
        <w:tblW w:w="9606" w:type="dxa"/>
        <w:tblLook w:val="04A0" w:firstRow="1" w:lastRow="0" w:firstColumn="1" w:lastColumn="0" w:noHBand="0" w:noVBand="1"/>
      </w:tblPr>
      <w:tblGrid>
        <w:gridCol w:w="1101"/>
        <w:gridCol w:w="8505"/>
      </w:tblGrid>
      <w:tr w:rsidR="002D3B6E" w:rsidRPr="00C432DA" w:rsidTr="00BB3776">
        <w:trPr>
          <w:trHeight w:val="547"/>
        </w:trPr>
        <w:tc>
          <w:tcPr>
            <w:tcW w:w="1101" w:type="dxa"/>
          </w:tcPr>
          <w:p w:rsidR="002D3B6E" w:rsidRPr="00C432DA" w:rsidRDefault="002D3B6E" w:rsidP="00BB3776">
            <w:pPr>
              <w:rPr>
                <w:sz w:val="20"/>
                <w:szCs w:val="20"/>
              </w:rPr>
            </w:pPr>
          </w:p>
          <w:p w:rsidR="002D3B6E" w:rsidRPr="00C432DA" w:rsidRDefault="002D3B6E" w:rsidP="00BB3776">
            <w:pPr>
              <w:rPr>
                <w:sz w:val="20"/>
                <w:szCs w:val="20"/>
              </w:rPr>
            </w:pPr>
            <w:r w:rsidRPr="00C432DA">
              <w:rPr>
                <w:sz w:val="20"/>
                <w:szCs w:val="20"/>
              </w:rPr>
              <w:t>Shari</w:t>
            </w:r>
          </w:p>
        </w:tc>
        <w:tc>
          <w:tcPr>
            <w:tcW w:w="8505" w:type="dxa"/>
          </w:tcPr>
          <w:p w:rsidR="002D3B6E" w:rsidRPr="00C432DA" w:rsidRDefault="002D3B6E" w:rsidP="00BB3776">
            <w:pPr>
              <w:rPr>
                <w:sz w:val="20"/>
                <w:szCs w:val="20"/>
              </w:rPr>
            </w:pPr>
          </w:p>
          <w:p w:rsidR="002D3B6E" w:rsidRPr="00C432DA" w:rsidRDefault="002D3B6E" w:rsidP="00BB3776">
            <w:pPr>
              <w:rPr>
                <w:sz w:val="20"/>
                <w:szCs w:val="20"/>
              </w:rPr>
            </w:pPr>
            <w:r w:rsidRPr="00C432DA">
              <w:rPr>
                <w:sz w:val="20"/>
                <w:szCs w:val="20"/>
              </w:rPr>
              <w:t xml:space="preserve">                                          Journal #1 p. 1-27                                                                     Feb. 13/12</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Cover                                                            This title is very close to another book I read called</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 xml:space="preserve">                                                                       </w:t>
            </w:r>
            <w:r w:rsidRPr="00C432DA">
              <w:rPr>
                <w:sz w:val="20"/>
                <w:szCs w:val="20"/>
                <w:u w:val="single"/>
              </w:rPr>
              <w:t>The Room</w:t>
            </w:r>
            <w:r w:rsidRPr="00C432DA">
              <w:rPr>
                <w:sz w:val="20"/>
                <w:szCs w:val="20"/>
              </w:rPr>
              <w:t xml:space="preserve">.  I wonder if it will be anything like the </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 xml:space="preserve">                                                                       </w:t>
            </w:r>
            <w:proofErr w:type="gramStart"/>
            <w:r w:rsidRPr="00C432DA">
              <w:rPr>
                <w:sz w:val="20"/>
                <w:szCs w:val="20"/>
              </w:rPr>
              <w:t>book</w:t>
            </w:r>
            <w:proofErr w:type="gramEnd"/>
            <w:r w:rsidRPr="00C432DA">
              <w:rPr>
                <w:sz w:val="20"/>
                <w:szCs w:val="20"/>
              </w:rPr>
              <w:t>.  The other one was scary, this one just seems</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 xml:space="preserve">                                                                       </w:t>
            </w:r>
            <w:proofErr w:type="gramStart"/>
            <w:r w:rsidRPr="00C432DA">
              <w:rPr>
                <w:sz w:val="20"/>
                <w:szCs w:val="20"/>
              </w:rPr>
              <w:t>weird</w:t>
            </w:r>
            <w:proofErr w:type="gramEnd"/>
            <w:r w:rsidRPr="00C432DA">
              <w:rPr>
                <w:sz w:val="20"/>
                <w:szCs w:val="20"/>
              </w:rPr>
              <w:t>.</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 xml:space="preserve">p. </w:t>
            </w:r>
            <w:proofErr w:type="gramStart"/>
            <w:r w:rsidRPr="00C432DA">
              <w:rPr>
                <w:sz w:val="20"/>
                <w:szCs w:val="20"/>
              </w:rPr>
              <w:t>4  I</w:t>
            </w:r>
            <w:proofErr w:type="gramEnd"/>
            <w:r w:rsidRPr="00C432DA">
              <w:rPr>
                <w:sz w:val="20"/>
                <w:szCs w:val="20"/>
              </w:rPr>
              <w:t xml:space="preserve"> looked down at Rug…                     I don’t get why all the nouns, or things in the room,</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 xml:space="preserve">                                                                       </w:t>
            </w:r>
            <w:proofErr w:type="gramStart"/>
            <w:r w:rsidRPr="00C432DA">
              <w:rPr>
                <w:sz w:val="20"/>
                <w:szCs w:val="20"/>
              </w:rPr>
              <w:t>have</w:t>
            </w:r>
            <w:proofErr w:type="gramEnd"/>
            <w:r w:rsidRPr="00C432DA">
              <w:rPr>
                <w:sz w:val="20"/>
                <w:szCs w:val="20"/>
              </w:rPr>
              <w:t xml:space="preserve"> capitals.  I know it’s a little boy telling the </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 xml:space="preserve">                                                                       </w:t>
            </w:r>
            <w:proofErr w:type="gramStart"/>
            <w:r w:rsidRPr="00C432DA">
              <w:rPr>
                <w:sz w:val="20"/>
                <w:szCs w:val="20"/>
              </w:rPr>
              <w:t>story</w:t>
            </w:r>
            <w:proofErr w:type="gramEnd"/>
            <w:r w:rsidRPr="00C432DA">
              <w:rPr>
                <w:sz w:val="20"/>
                <w:szCs w:val="20"/>
              </w:rPr>
              <w:t>, but that doesn’t explain it.  The same items</w:t>
            </w:r>
          </w:p>
        </w:tc>
      </w:tr>
      <w:tr w:rsidR="002D3B6E" w:rsidRPr="00C432DA" w:rsidTr="00BB3776">
        <w:tc>
          <w:tcPr>
            <w:tcW w:w="1101" w:type="dxa"/>
          </w:tcPr>
          <w:p w:rsidR="002D3B6E" w:rsidRPr="00C432DA" w:rsidRDefault="002D3B6E" w:rsidP="00BB3776">
            <w:pPr>
              <w:rPr>
                <w:sz w:val="20"/>
                <w:szCs w:val="20"/>
              </w:rPr>
            </w:pPr>
          </w:p>
        </w:tc>
        <w:tc>
          <w:tcPr>
            <w:tcW w:w="8505" w:type="dxa"/>
          </w:tcPr>
          <w:p w:rsidR="002D3B6E" w:rsidRPr="00C432DA" w:rsidRDefault="002D3B6E" w:rsidP="00BB3776">
            <w:pPr>
              <w:rPr>
                <w:sz w:val="20"/>
                <w:szCs w:val="20"/>
              </w:rPr>
            </w:pPr>
            <w:r w:rsidRPr="00C432DA">
              <w:rPr>
                <w:sz w:val="20"/>
                <w:szCs w:val="20"/>
              </w:rPr>
              <w:t xml:space="preserve">                                                                        </w:t>
            </w:r>
            <w:proofErr w:type="gramStart"/>
            <w:r w:rsidRPr="00C432DA">
              <w:rPr>
                <w:sz w:val="20"/>
                <w:szCs w:val="20"/>
              </w:rPr>
              <w:t>don’t</w:t>
            </w:r>
            <w:proofErr w:type="gramEnd"/>
            <w:r w:rsidRPr="00C432DA">
              <w:rPr>
                <w:sz w:val="20"/>
                <w:szCs w:val="20"/>
              </w:rPr>
              <w:t xml:space="preserve"> have capitals when the mom sees them.</w:t>
            </w:r>
          </w:p>
        </w:tc>
      </w:tr>
    </w:tbl>
    <w:p w:rsidR="002D3B6E" w:rsidRPr="00C432DA" w:rsidRDefault="002D3B6E" w:rsidP="002D3B6E">
      <w:pPr>
        <w:rPr>
          <w:sz w:val="20"/>
          <w:szCs w:val="20"/>
        </w:rPr>
      </w:pPr>
    </w:p>
    <w:p w:rsidR="002D3B6E" w:rsidRPr="00C432DA" w:rsidRDefault="002D3B6E" w:rsidP="002D3B6E">
      <w:pPr>
        <w:rPr>
          <w:sz w:val="20"/>
          <w:szCs w:val="20"/>
        </w:rPr>
      </w:pPr>
      <w:r w:rsidRPr="00C432DA">
        <w:rPr>
          <w:sz w:val="20"/>
          <w:szCs w:val="20"/>
        </w:rPr>
        <w:t>This journal page should be set up and kept handy as you are reading.  That way, as you think of things to say, you can write them down immediately rather than going back and tryin</w:t>
      </w:r>
      <w:r w:rsidR="00C0757A" w:rsidRPr="00C432DA">
        <w:rPr>
          <w:sz w:val="20"/>
          <w:szCs w:val="20"/>
        </w:rPr>
        <w:t>g to think of something to say later.</w:t>
      </w:r>
    </w:p>
    <w:p w:rsidR="002D3B6E" w:rsidRPr="00C432DA" w:rsidRDefault="002D3B6E" w:rsidP="002D3B6E">
      <w:pPr>
        <w:rPr>
          <w:sz w:val="20"/>
          <w:szCs w:val="20"/>
        </w:rPr>
      </w:pPr>
      <w:r w:rsidRPr="00C432DA">
        <w:rPr>
          <w:sz w:val="20"/>
          <w:szCs w:val="20"/>
        </w:rPr>
        <w:t xml:space="preserve">Don’t forget to look at the rubric, or scoring sheet, to try to get the best marks you can.  </w:t>
      </w:r>
    </w:p>
    <w:p w:rsidR="00C0757A" w:rsidRPr="00C432DA" w:rsidRDefault="00C0757A" w:rsidP="00C0757A">
      <w:pPr>
        <w:pStyle w:val="ListParagraph"/>
        <w:numPr>
          <w:ilvl w:val="1"/>
          <w:numId w:val="3"/>
        </w:numPr>
        <w:rPr>
          <w:sz w:val="20"/>
          <w:szCs w:val="20"/>
        </w:rPr>
      </w:pPr>
      <w:r w:rsidRPr="00C432DA">
        <w:rPr>
          <w:sz w:val="20"/>
          <w:szCs w:val="20"/>
        </w:rPr>
        <w:t>Here is how you will be marked for each one-</w:t>
      </w:r>
    </w:p>
    <w:p w:rsidR="00C0757A" w:rsidRPr="00C432DA" w:rsidRDefault="00C0757A" w:rsidP="00C0757A">
      <w:pPr>
        <w:pStyle w:val="ListParagraph"/>
        <w:ind w:left="1440"/>
        <w:rPr>
          <w:sz w:val="20"/>
          <w:szCs w:val="20"/>
        </w:rPr>
      </w:pPr>
    </w:p>
    <w:p w:rsidR="00C0757A" w:rsidRPr="00C432DA" w:rsidRDefault="00C0757A" w:rsidP="00C0757A">
      <w:pPr>
        <w:pStyle w:val="ListParagraph"/>
        <w:spacing w:line="240" w:lineRule="auto"/>
        <w:rPr>
          <w:sz w:val="20"/>
          <w:szCs w:val="20"/>
        </w:rPr>
      </w:pPr>
      <w:r w:rsidRPr="00C432DA">
        <w:rPr>
          <w:sz w:val="20"/>
          <w:szCs w:val="20"/>
        </w:rPr>
        <w:tab/>
        <w:t>Appropriate length (100 words) and legibility</w:t>
      </w:r>
      <w:r w:rsidRPr="00C432DA">
        <w:rPr>
          <w:sz w:val="20"/>
          <w:szCs w:val="20"/>
        </w:rPr>
        <w:tab/>
        <w:t>/3</w:t>
      </w:r>
    </w:p>
    <w:p w:rsidR="00C0757A" w:rsidRPr="00C432DA" w:rsidRDefault="00C0757A" w:rsidP="00C0757A">
      <w:pPr>
        <w:spacing w:line="240" w:lineRule="auto"/>
        <w:ind w:left="360"/>
        <w:rPr>
          <w:sz w:val="20"/>
          <w:szCs w:val="20"/>
        </w:rPr>
      </w:pPr>
      <w:r w:rsidRPr="00C432DA">
        <w:rPr>
          <w:sz w:val="20"/>
          <w:szCs w:val="20"/>
        </w:rPr>
        <w:tab/>
      </w:r>
      <w:r w:rsidRPr="00C432DA">
        <w:rPr>
          <w:sz w:val="20"/>
          <w:szCs w:val="20"/>
        </w:rPr>
        <w:tab/>
        <w:t>Content</w:t>
      </w:r>
      <w:r w:rsidRPr="00C432DA">
        <w:rPr>
          <w:sz w:val="20"/>
          <w:szCs w:val="20"/>
        </w:rPr>
        <w:tab/>
      </w:r>
      <w:r w:rsidRPr="00C432DA">
        <w:rPr>
          <w:sz w:val="20"/>
          <w:szCs w:val="20"/>
        </w:rPr>
        <w:tab/>
      </w:r>
      <w:r w:rsidRPr="00C432DA">
        <w:rPr>
          <w:sz w:val="20"/>
          <w:szCs w:val="20"/>
        </w:rPr>
        <w:tab/>
      </w:r>
      <w:r w:rsidRPr="00C432DA">
        <w:rPr>
          <w:sz w:val="20"/>
          <w:szCs w:val="20"/>
        </w:rPr>
        <w:tab/>
      </w:r>
      <w:r w:rsidRPr="00C432DA">
        <w:rPr>
          <w:sz w:val="20"/>
          <w:szCs w:val="20"/>
        </w:rPr>
        <w:tab/>
        <w:t>/10</w:t>
      </w:r>
    </w:p>
    <w:p w:rsidR="00C0757A" w:rsidRPr="00C432DA" w:rsidRDefault="00C0757A" w:rsidP="00C0757A">
      <w:pPr>
        <w:pStyle w:val="ListParagraph"/>
        <w:numPr>
          <w:ilvl w:val="2"/>
          <w:numId w:val="4"/>
        </w:numPr>
        <w:spacing w:after="0"/>
        <w:rPr>
          <w:sz w:val="20"/>
          <w:szCs w:val="20"/>
        </w:rPr>
      </w:pPr>
      <w:r w:rsidRPr="00C432DA">
        <w:rPr>
          <w:sz w:val="20"/>
          <w:szCs w:val="20"/>
        </w:rPr>
        <w:t>Response is complete and shows an understanding of the section read, extending beyond superficial plot summary to explore thoughts and feelings</w:t>
      </w:r>
      <w:r w:rsidRPr="00C432DA">
        <w:rPr>
          <w:sz w:val="20"/>
          <w:szCs w:val="20"/>
        </w:rPr>
        <w:tab/>
      </w:r>
    </w:p>
    <w:p w:rsidR="00C0757A" w:rsidRPr="00C432DA" w:rsidRDefault="00C0757A" w:rsidP="00C0757A">
      <w:pPr>
        <w:pStyle w:val="ListParagraph"/>
        <w:numPr>
          <w:ilvl w:val="2"/>
          <w:numId w:val="4"/>
        </w:numPr>
        <w:spacing w:after="0"/>
        <w:rPr>
          <w:sz w:val="20"/>
          <w:szCs w:val="20"/>
        </w:rPr>
      </w:pPr>
      <w:r w:rsidRPr="00C432DA">
        <w:rPr>
          <w:sz w:val="20"/>
          <w:szCs w:val="20"/>
        </w:rPr>
        <w:t>Response reflects significant theme or idea</w:t>
      </w:r>
      <w:r w:rsidRPr="00C432DA">
        <w:rPr>
          <w:sz w:val="20"/>
          <w:szCs w:val="20"/>
        </w:rPr>
        <w:tab/>
      </w:r>
    </w:p>
    <w:p w:rsidR="00C0757A" w:rsidRPr="00C432DA" w:rsidRDefault="00C0757A" w:rsidP="00C0757A">
      <w:pPr>
        <w:pStyle w:val="ListParagraph"/>
        <w:numPr>
          <w:ilvl w:val="2"/>
          <w:numId w:val="4"/>
        </w:numPr>
        <w:spacing w:after="0"/>
        <w:rPr>
          <w:sz w:val="20"/>
          <w:szCs w:val="20"/>
        </w:rPr>
      </w:pPr>
      <w:r w:rsidRPr="00C432DA">
        <w:rPr>
          <w:sz w:val="20"/>
          <w:szCs w:val="20"/>
        </w:rPr>
        <w:t>Response demonstrates ability to relate selections to one another and make comparisons</w:t>
      </w:r>
    </w:p>
    <w:p w:rsidR="00C0757A" w:rsidRPr="00C432DA" w:rsidRDefault="00C0757A" w:rsidP="00C0757A">
      <w:pPr>
        <w:pStyle w:val="ListParagraph"/>
        <w:numPr>
          <w:ilvl w:val="2"/>
          <w:numId w:val="4"/>
        </w:numPr>
        <w:spacing w:after="0"/>
        <w:rPr>
          <w:sz w:val="20"/>
          <w:szCs w:val="20"/>
        </w:rPr>
      </w:pPr>
      <w:r w:rsidRPr="00C432DA">
        <w:rPr>
          <w:sz w:val="20"/>
          <w:szCs w:val="20"/>
        </w:rPr>
        <w:t>Response asks questions and makes predictions</w:t>
      </w:r>
      <w:r w:rsidRPr="00C432DA">
        <w:rPr>
          <w:sz w:val="20"/>
          <w:szCs w:val="20"/>
        </w:rPr>
        <w:tab/>
      </w:r>
    </w:p>
    <w:p w:rsidR="00C0757A" w:rsidRPr="00C432DA" w:rsidRDefault="00C0757A" w:rsidP="00C0757A">
      <w:pPr>
        <w:pStyle w:val="ListParagraph"/>
        <w:numPr>
          <w:ilvl w:val="2"/>
          <w:numId w:val="4"/>
        </w:numPr>
        <w:spacing w:after="0"/>
        <w:rPr>
          <w:sz w:val="20"/>
          <w:szCs w:val="20"/>
        </w:rPr>
      </w:pPr>
      <w:r w:rsidRPr="00C432DA">
        <w:rPr>
          <w:sz w:val="20"/>
          <w:szCs w:val="20"/>
        </w:rPr>
        <w:t>Response builds on previous entries and offers evidence of reflections and self-evaluation</w:t>
      </w:r>
      <w:r w:rsidRPr="00C432DA">
        <w:rPr>
          <w:sz w:val="20"/>
          <w:szCs w:val="20"/>
        </w:rPr>
        <w:tab/>
      </w:r>
    </w:p>
    <w:p w:rsidR="00C0757A" w:rsidRPr="00C432DA" w:rsidRDefault="00C0757A" w:rsidP="00C0757A">
      <w:pPr>
        <w:pStyle w:val="ListParagraph"/>
        <w:numPr>
          <w:ilvl w:val="2"/>
          <w:numId w:val="4"/>
        </w:numPr>
        <w:spacing w:after="0"/>
        <w:rPr>
          <w:sz w:val="20"/>
          <w:szCs w:val="20"/>
        </w:rPr>
      </w:pPr>
      <w:r w:rsidRPr="00C432DA">
        <w:rPr>
          <w:sz w:val="20"/>
          <w:szCs w:val="20"/>
        </w:rPr>
        <w:t>Response reveals growing insights into, and an appreciation of, contemporary issues</w:t>
      </w:r>
      <w:r w:rsidRPr="00C432DA">
        <w:rPr>
          <w:sz w:val="20"/>
          <w:szCs w:val="20"/>
        </w:rPr>
        <w:tab/>
      </w:r>
    </w:p>
    <w:p w:rsidR="00C0757A" w:rsidRPr="00C432DA" w:rsidRDefault="00C0757A" w:rsidP="00C0757A">
      <w:pPr>
        <w:pStyle w:val="ListParagraph"/>
        <w:numPr>
          <w:ilvl w:val="2"/>
          <w:numId w:val="4"/>
        </w:numPr>
        <w:spacing w:after="0"/>
        <w:rPr>
          <w:sz w:val="20"/>
          <w:szCs w:val="20"/>
        </w:rPr>
      </w:pPr>
      <w:r w:rsidRPr="00C432DA">
        <w:rPr>
          <w:sz w:val="20"/>
          <w:szCs w:val="20"/>
        </w:rPr>
        <w:t>Response reveals ability to consider a wide range of diverse viewpoints and perspectives</w:t>
      </w:r>
      <w:r w:rsidRPr="00C432DA">
        <w:rPr>
          <w:sz w:val="20"/>
          <w:szCs w:val="20"/>
        </w:rPr>
        <w:tab/>
      </w:r>
    </w:p>
    <w:p w:rsidR="00BB3776" w:rsidRPr="00C432DA" w:rsidRDefault="00C0757A" w:rsidP="00BB3776">
      <w:pPr>
        <w:pStyle w:val="ListParagraph"/>
        <w:numPr>
          <w:ilvl w:val="2"/>
          <w:numId w:val="4"/>
        </w:numPr>
        <w:spacing w:after="0"/>
        <w:rPr>
          <w:sz w:val="20"/>
          <w:szCs w:val="20"/>
        </w:rPr>
      </w:pPr>
      <w:r w:rsidRPr="00C432DA">
        <w:rPr>
          <w:b/>
          <w:sz w:val="20"/>
          <w:szCs w:val="20"/>
          <w:u w:val="single"/>
        </w:rPr>
        <w:t>DO NOT JUST RETELL THE PLOT</w:t>
      </w:r>
      <w:r w:rsidRPr="00C432DA">
        <w:rPr>
          <w:sz w:val="20"/>
          <w:szCs w:val="20"/>
        </w:rPr>
        <w:t xml:space="preserve">- </w:t>
      </w:r>
      <w:r w:rsidRPr="00C432DA">
        <w:rPr>
          <w:b/>
          <w:sz w:val="20"/>
          <w:szCs w:val="20"/>
          <w:u w:val="single"/>
        </w:rPr>
        <w:t>YOU WILL GET NO MARKS FOR THIS</w:t>
      </w:r>
      <w:r w:rsidRPr="00C432DA">
        <w:rPr>
          <w:sz w:val="20"/>
          <w:szCs w:val="20"/>
        </w:rPr>
        <w:t>.  I HAVE READ THE BOOK ALREADY AND KNOW WHAT HAS HAPPENED.  Only tell what is necessary of the plot to get your point across.</w:t>
      </w:r>
    </w:p>
    <w:p w:rsidR="00BB3776" w:rsidRPr="00C432DA" w:rsidRDefault="00BB3776">
      <w:pPr>
        <w:rPr>
          <w:sz w:val="20"/>
          <w:szCs w:val="20"/>
        </w:rPr>
      </w:pPr>
      <w:r w:rsidRPr="00C432DA">
        <w:rPr>
          <w:sz w:val="20"/>
          <w:szCs w:val="20"/>
        </w:rPr>
        <w:br w:type="page"/>
      </w:r>
    </w:p>
    <w:p w:rsidR="00BB3776" w:rsidRPr="00C432DA" w:rsidRDefault="00BB3776" w:rsidP="00BB3776">
      <w:pPr>
        <w:pStyle w:val="ListParagraph"/>
        <w:numPr>
          <w:ilvl w:val="0"/>
          <w:numId w:val="3"/>
        </w:numPr>
        <w:spacing w:after="0"/>
        <w:rPr>
          <w:b/>
          <w:sz w:val="20"/>
          <w:szCs w:val="20"/>
        </w:rPr>
      </w:pPr>
      <w:r w:rsidRPr="00C432DA">
        <w:rPr>
          <w:sz w:val="20"/>
          <w:szCs w:val="20"/>
        </w:rPr>
        <w:lastRenderedPageBreak/>
        <w:t xml:space="preserve">  </w:t>
      </w:r>
      <w:r w:rsidRPr="00C432DA">
        <w:rPr>
          <w:b/>
          <w:sz w:val="20"/>
          <w:szCs w:val="20"/>
        </w:rPr>
        <w:t>Responding to text:</w:t>
      </w:r>
      <w:r w:rsidR="002454F9" w:rsidRPr="00C432DA">
        <w:rPr>
          <w:b/>
          <w:sz w:val="20"/>
          <w:szCs w:val="20"/>
        </w:rPr>
        <w:t xml:space="preserve"> </w:t>
      </w:r>
    </w:p>
    <w:p w:rsidR="002454F9" w:rsidRPr="00C432DA" w:rsidRDefault="002454F9" w:rsidP="002454F9">
      <w:pPr>
        <w:pStyle w:val="ListParagraph"/>
        <w:numPr>
          <w:ilvl w:val="1"/>
          <w:numId w:val="3"/>
        </w:numPr>
        <w:spacing w:after="0"/>
        <w:rPr>
          <w:sz w:val="20"/>
          <w:szCs w:val="20"/>
        </w:rPr>
      </w:pPr>
      <w:r w:rsidRPr="00C432DA">
        <w:rPr>
          <w:sz w:val="20"/>
          <w:szCs w:val="20"/>
        </w:rPr>
        <w:t xml:space="preserve">This is a technique that you must master in order to do well on the provincial exam, as these questions are worth about ½ the marks available.  It’s not difficult, but the following information will explain how to do it.  </w:t>
      </w:r>
    </w:p>
    <w:p w:rsidR="002454F9" w:rsidRPr="00C432DA" w:rsidRDefault="002454F9" w:rsidP="002454F9">
      <w:pPr>
        <w:pStyle w:val="ListParagraph"/>
        <w:numPr>
          <w:ilvl w:val="1"/>
          <w:numId w:val="3"/>
        </w:numPr>
        <w:spacing w:after="0"/>
        <w:rPr>
          <w:sz w:val="20"/>
          <w:szCs w:val="20"/>
        </w:rPr>
      </w:pPr>
      <w:r w:rsidRPr="00C432DA">
        <w:rPr>
          <w:sz w:val="20"/>
          <w:szCs w:val="20"/>
        </w:rPr>
        <w:t>Here are the basic 6 steps-</w:t>
      </w:r>
      <w:r w:rsidRPr="00C432DA">
        <w:rPr>
          <w:sz w:val="20"/>
          <w:szCs w:val="20"/>
        </w:rPr>
        <w:tab/>
      </w:r>
    </w:p>
    <w:p w:rsidR="002454F9" w:rsidRPr="00C432DA" w:rsidRDefault="002454F9" w:rsidP="00C349BC">
      <w:pPr>
        <w:pStyle w:val="ListParagraph"/>
        <w:numPr>
          <w:ilvl w:val="2"/>
          <w:numId w:val="3"/>
        </w:numPr>
        <w:rPr>
          <w:sz w:val="20"/>
          <w:szCs w:val="20"/>
        </w:rPr>
      </w:pPr>
      <w:r w:rsidRPr="00C432DA">
        <w:rPr>
          <w:sz w:val="20"/>
          <w:szCs w:val="20"/>
        </w:rPr>
        <w:t>Read the question and put it in your own words to make sure that you know exactly what is being asked.  Make certain that you have accounted for all parts of the question.  Use a highlighter.</w:t>
      </w:r>
    </w:p>
    <w:p w:rsidR="002454F9" w:rsidRPr="00C432DA" w:rsidRDefault="002454F9" w:rsidP="00C349BC">
      <w:pPr>
        <w:pStyle w:val="ListParagraph"/>
        <w:numPr>
          <w:ilvl w:val="2"/>
          <w:numId w:val="3"/>
        </w:numPr>
        <w:rPr>
          <w:sz w:val="20"/>
          <w:szCs w:val="20"/>
        </w:rPr>
      </w:pPr>
      <w:r w:rsidRPr="00C432DA">
        <w:rPr>
          <w:sz w:val="20"/>
          <w:szCs w:val="20"/>
        </w:rPr>
        <w:t xml:space="preserve">Write a topic sentence that answers the question directly.  </w:t>
      </w:r>
    </w:p>
    <w:p w:rsidR="002454F9" w:rsidRPr="00C432DA" w:rsidRDefault="002454F9" w:rsidP="00C349BC">
      <w:pPr>
        <w:pStyle w:val="ListParagraph"/>
        <w:numPr>
          <w:ilvl w:val="2"/>
          <w:numId w:val="3"/>
        </w:numPr>
        <w:rPr>
          <w:sz w:val="20"/>
          <w:szCs w:val="20"/>
        </w:rPr>
      </w:pPr>
      <w:r w:rsidRPr="00C432DA">
        <w:rPr>
          <w:sz w:val="20"/>
          <w:szCs w:val="20"/>
        </w:rPr>
        <w:t>Support your topic sentence with reasons why your answer is true.</w:t>
      </w:r>
    </w:p>
    <w:p w:rsidR="002454F9" w:rsidRPr="00C432DA" w:rsidRDefault="002454F9" w:rsidP="00C349BC">
      <w:pPr>
        <w:pStyle w:val="ListParagraph"/>
        <w:numPr>
          <w:ilvl w:val="2"/>
          <w:numId w:val="3"/>
        </w:numPr>
        <w:rPr>
          <w:sz w:val="20"/>
          <w:szCs w:val="20"/>
        </w:rPr>
      </w:pPr>
      <w:r w:rsidRPr="00C432DA">
        <w:rPr>
          <w:sz w:val="20"/>
          <w:szCs w:val="20"/>
        </w:rPr>
        <w:t>For each reason, come up with examples or quotes for support.  It is important to always go back to the passage/book/story and collect the needed information.</w:t>
      </w:r>
    </w:p>
    <w:p w:rsidR="002454F9" w:rsidRPr="00C432DA" w:rsidRDefault="002454F9" w:rsidP="00C349BC">
      <w:pPr>
        <w:pStyle w:val="ListParagraph"/>
        <w:numPr>
          <w:ilvl w:val="2"/>
          <w:numId w:val="3"/>
        </w:numPr>
        <w:rPr>
          <w:sz w:val="20"/>
          <w:szCs w:val="20"/>
        </w:rPr>
      </w:pPr>
      <w:r w:rsidRPr="00C432DA">
        <w:rPr>
          <w:sz w:val="20"/>
          <w:szCs w:val="20"/>
        </w:rPr>
        <w:t>Reread you</w:t>
      </w:r>
      <w:r w:rsidR="003819AC">
        <w:rPr>
          <w:sz w:val="20"/>
          <w:szCs w:val="20"/>
        </w:rPr>
        <w:t>r</w:t>
      </w:r>
      <w:r w:rsidRPr="00C432DA">
        <w:rPr>
          <w:sz w:val="20"/>
          <w:szCs w:val="20"/>
        </w:rPr>
        <w:t xml:space="preserve"> answer to make sure you answered all parts of the question.</w:t>
      </w:r>
    </w:p>
    <w:p w:rsidR="002454F9" w:rsidRPr="00C432DA" w:rsidRDefault="002454F9" w:rsidP="00C349BC">
      <w:pPr>
        <w:pStyle w:val="ListParagraph"/>
        <w:numPr>
          <w:ilvl w:val="2"/>
          <w:numId w:val="3"/>
        </w:numPr>
        <w:rPr>
          <w:sz w:val="20"/>
          <w:szCs w:val="20"/>
        </w:rPr>
      </w:pPr>
      <w:r w:rsidRPr="00C432DA">
        <w:rPr>
          <w:sz w:val="20"/>
          <w:szCs w:val="20"/>
        </w:rPr>
        <w:t>Each response should have at least six sentences, although more are often required for higher grades.</w:t>
      </w:r>
    </w:p>
    <w:p w:rsidR="00B7639D" w:rsidRPr="00C432DA" w:rsidRDefault="00C349BC" w:rsidP="00C349BC">
      <w:pPr>
        <w:pStyle w:val="ListParagraph"/>
        <w:numPr>
          <w:ilvl w:val="1"/>
          <w:numId w:val="3"/>
        </w:numPr>
        <w:rPr>
          <w:b/>
          <w:i/>
          <w:sz w:val="20"/>
          <w:szCs w:val="20"/>
          <w:u w:val="single"/>
        </w:rPr>
      </w:pPr>
      <w:proofErr w:type="gramStart"/>
      <w:r w:rsidRPr="00C432DA">
        <w:rPr>
          <w:b/>
          <w:i/>
          <w:sz w:val="20"/>
          <w:szCs w:val="20"/>
          <w:u w:val="single"/>
        </w:rPr>
        <w:t>Here’s</w:t>
      </w:r>
      <w:proofErr w:type="gramEnd"/>
      <w:r w:rsidRPr="00C432DA">
        <w:rPr>
          <w:b/>
          <w:i/>
          <w:sz w:val="20"/>
          <w:szCs w:val="20"/>
          <w:u w:val="single"/>
        </w:rPr>
        <w:t xml:space="preserve"> some examples of a 2, 4, and 5 level answers.</w:t>
      </w:r>
    </w:p>
    <w:p w:rsidR="00C349BC" w:rsidRPr="00C432DA" w:rsidRDefault="00C349BC" w:rsidP="00C349BC">
      <w:pPr>
        <w:pStyle w:val="ListParagraph"/>
        <w:numPr>
          <w:ilvl w:val="2"/>
          <w:numId w:val="3"/>
        </w:numPr>
        <w:ind w:right="-90"/>
        <w:rPr>
          <w:b/>
          <w:i/>
          <w:sz w:val="20"/>
          <w:szCs w:val="20"/>
          <w:u w:val="single"/>
        </w:rPr>
      </w:pPr>
      <w:r w:rsidRPr="00C432DA">
        <w:rPr>
          <w:b/>
          <w:i/>
          <w:sz w:val="20"/>
          <w:szCs w:val="20"/>
          <w:u w:val="single"/>
        </w:rPr>
        <w:t xml:space="preserve">Question:  </w:t>
      </w:r>
    </w:p>
    <w:p w:rsidR="00C349BC" w:rsidRPr="003819AC" w:rsidRDefault="003819AC" w:rsidP="00C349BC">
      <w:pPr>
        <w:pStyle w:val="ListParagraph"/>
        <w:numPr>
          <w:ilvl w:val="1"/>
          <w:numId w:val="3"/>
        </w:numPr>
        <w:rPr>
          <w:b/>
          <w:sz w:val="20"/>
          <w:szCs w:val="20"/>
        </w:rPr>
      </w:pPr>
      <w:r w:rsidRPr="003819AC">
        <w:rPr>
          <w:b/>
          <w:sz w:val="20"/>
          <w:szCs w:val="20"/>
        </w:rPr>
        <w:t xml:space="preserve">Assignments:  </w:t>
      </w:r>
      <w:r w:rsidR="00C349BC" w:rsidRPr="003819AC">
        <w:rPr>
          <w:b/>
          <w:sz w:val="20"/>
          <w:szCs w:val="20"/>
        </w:rPr>
        <w:t>Responding to text questions for ROOM:</w:t>
      </w:r>
    </w:p>
    <w:p w:rsidR="00C349BC" w:rsidRPr="00C432DA" w:rsidRDefault="00C349BC" w:rsidP="00C349BC">
      <w:pPr>
        <w:pStyle w:val="ListParagraph"/>
        <w:numPr>
          <w:ilvl w:val="2"/>
          <w:numId w:val="3"/>
        </w:numPr>
        <w:rPr>
          <w:sz w:val="20"/>
          <w:szCs w:val="20"/>
        </w:rPr>
      </w:pPr>
      <w:r w:rsidRPr="00C432DA">
        <w:rPr>
          <w:rFonts w:ascii="Arial" w:hAnsi="Arial" w:cs="Arial"/>
          <w:color w:val="000000"/>
          <w:sz w:val="20"/>
          <w:szCs w:val="20"/>
        </w:rPr>
        <w:t>The whole book is from Jack's viewpoint. Analyze his language and tell whether or not you think it is credible. Support with reference from the text.</w:t>
      </w:r>
    </w:p>
    <w:p w:rsidR="00F00E9F" w:rsidRPr="00C432DA" w:rsidRDefault="00F00E9F" w:rsidP="00F00E9F">
      <w:pPr>
        <w:pStyle w:val="ListParagraph"/>
        <w:numPr>
          <w:ilvl w:val="3"/>
          <w:numId w:val="3"/>
        </w:numPr>
        <w:rPr>
          <w:sz w:val="20"/>
          <w:szCs w:val="20"/>
        </w:rPr>
      </w:pPr>
      <w:r w:rsidRPr="00C432DA">
        <w:rPr>
          <w:rFonts w:ascii="Arial" w:hAnsi="Arial" w:cs="Arial"/>
          <w:color w:val="000000"/>
          <w:sz w:val="20"/>
          <w:szCs w:val="20"/>
        </w:rPr>
        <w:t xml:space="preserve">Hints for this first one:  You need to know that this is at least a three part question. First, analyze his language...what is it like? How does he talk? Notice the </w:t>
      </w:r>
      <w:proofErr w:type="spellStart"/>
      <w:r w:rsidRPr="00C432DA">
        <w:rPr>
          <w:rFonts w:ascii="Arial" w:hAnsi="Arial" w:cs="Arial"/>
          <w:color w:val="000000"/>
          <w:sz w:val="20"/>
          <w:szCs w:val="20"/>
        </w:rPr>
        <w:t>discrepencies</w:t>
      </w:r>
      <w:proofErr w:type="spellEnd"/>
      <w:r w:rsidRPr="00C432DA">
        <w:rPr>
          <w:rFonts w:ascii="Arial" w:hAnsi="Arial" w:cs="Arial"/>
          <w:color w:val="000000"/>
          <w:sz w:val="20"/>
          <w:szCs w:val="20"/>
        </w:rPr>
        <w:t xml:space="preserve"> between 5 year old </w:t>
      </w:r>
      <w:proofErr w:type="gramStart"/>
      <w:r w:rsidRPr="00C432DA">
        <w:rPr>
          <w:rFonts w:ascii="Arial" w:hAnsi="Arial" w:cs="Arial"/>
          <w:color w:val="000000"/>
          <w:sz w:val="20"/>
          <w:szCs w:val="20"/>
        </w:rPr>
        <w:t>language</w:t>
      </w:r>
      <w:proofErr w:type="gramEnd"/>
      <w:r w:rsidRPr="00C432DA">
        <w:rPr>
          <w:rFonts w:ascii="Arial" w:hAnsi="Arial" w:cs="Arial"/>
          <w:color w:val="000000"/>
          <w:sz w:val="20"/>
          <w:szCs w:val="20"/>
        </w:rPr>
        <w:t xml:space="preserve"> combined with large vocabulary words. Describe it, using quotes from the textbook. Second, tell whether or not you think it is credible (believable), that a 5 year old boy in this situation would actually talk like this. Third, give reasons or support for your opinion based on your knowledge of 5 year old boys, other movies or books with confinement, relate to any personal experience, and/ or refer back to the text. Hand this paragraph answer in to be marked</w:t>
      </w:r>
    </w:p>
    <w:p w:rsidR="00C349BC" w:rsidRPr="00C432DA" w:rsidRDefault="00C349BC" w:rsidP="00C349BC">
      <w:pPr>
        <w:pStyle w:val="ListParagraph"/>
        <w:numPr>
          <w:ilvl w:val="2"/>
          <w:numId w:val="3"/>
        </w:numPr>
        <w:rPr>
          <w:sz w:val="20"/>
          <w:szCs w:val="20"/>
        </w:rPr>
      </w:pPr>
      <w:r w:rsidRPr="00C432DA">
        <w:rPr>
          <w:rFonts w:ascii="Arial" w:hAnsi="Arial" w:cs="Arial"/>
          <w:color w:val="000000"/>
          <w:sz w:val="20"/>
          <w:szCs w:val="20"/>
        </w:rPr>
        <w:t xml:space="preserve">What would you ask Old Nick for </w:t>
      </w:r>
      <w:proofErr w:type="spellStart"/>
      <w:r w:rsidRPr="00C432DA">
        <w:rPr>
          <w:rFonts w:ascii="Arial" w:hAnsi="Arial" w:cs="Arial"/>
          <w:color w:val="000000"/>
          <w:sz w:val="20"/>
          <w:szCs w:val="20"/>
        </w:rPr>
        <w:t>for</w:t>
      </w:r>
      <w:proofErr w:type="spellEnd"/>
      <w:r w:rsidRPr="00C432DA">
        <w:rPr>
          <w:rFonts w:ascii="Arial" w:hAnsi="Arial" w:cs="Arial"/>
          <w:color w:val="000000"/>
          <w:sz w:val="20"/>
          <w:szCs w:val="20"/>
        </w:rPr>
        <w:t xml:space="preserve"> Sunday Treat if you were Ma? Jack? </w:t>
      </w:r>
      <w:proofErr w:type="gramStart"/>
      <w:r w:rsidRPr="00C432DA">
        <w:rPr>
          <w:rFonts w:ascii="Arial" w:hAnsi="Arial" w:cs="Arial"/>
          <w:color w:val="000000"/>
          <w:sz w:val="20"/>
          <w:szCs w:val="20"/>
        </w:rPr>
        <w:t>and</w:t>
      </w:r>
      <w:proofErr w:type="gramEnd"/>
      <w:r w:rsidRPr="00C432DA">
        <w:rPr>
          <w:rFonts w:ascii="Arial" w:hAnsi="Arial" w:cs="Arial"/>
          <w:color w:val="000000"/>
          <w:sz w:val="20"/>
          <w:szCs w:val="20"/>
        </w:rPr>
        <w:t xml:space="preserve"> why?</w:t>
      </w:r>
    </w:p>
    <w:p w:rsidR="00C349BC" w:rsidRPr="00C432DA" w:rsidRDefault="00C349BC" w:rsidP="00C349BC">
      <w:pPr>
        <w:pStyle w:val="ListParagraph"/>
        <w:numPr>
          <w:ilvl w:val="2"/>
          <w:numId w:val="3"/>
        </w:numPr>
        <w:rPr>
          <w:sz w:val="20"/>
          <w:szCs w:val="20"/>
        </w:rPr>
      </w:pPr>
      <w:r w:rsidRPr="00C432DA">
        <w:rPr>
          <w:rFonts w:ascii="Arial" w:hAnsi="Arial" w:cs="Arial"/>
          <w:color w:val="000000"/>
          <w:sz w:val="20"/>
          <w:szCs w:val="20"/>
        </w:rPr>
        <w:t>Respond to this quote by Ma in a proper paragraph</w:t>
      </w:r>
      <w:proofErr w:type="gramStart"/>
      <w:r w:rsidRPr="00C432DA">
        <w:rPr>
          <w:rFonts w:ascii="Arial" w:hAnsi="Arial" w:cs="Arial"/>
          <w:color w:val="000000"/>
          <w:sz w:val="20"/>
          <w:szCs w:val="20"/>
        </w:rPr>
        <w:t>:</w:t>
      </w:r>
      <w:proofErr w:type="gramEnd"/>
      <w:r w:rsidRPr="00C432DA">
        <w:rPr>
          <w:rFonts w:ascii="Arial" w:hAnsi="Arial" w:cs="Arial"/>
          <w:color w:val="000000"/>
          <w:sz w:val="20"/>
          <w:szCs w:val="20"/>
        </w:rPr>
        <w:br/>
        <w:t>Ma: “It’s called mind over matter. If we don’t mind, it doesn’t matter.”</w:t>
      </w:r>
      <w:r w:rsidRPr="00C432DA">
        <w:rPr>
          <w:rFonts w:ascii="Arial" w:hAnsi="Arial" w:cs="Arial"/>
          <w:color w:val="000000"/>
          <w:sz w:val="20"/>
          <w:szCs w:val="20"/>
        </w:rPr>
        <w:br/>
        <w:t>You can discuss this in any way you want, but some ideas are: What does it mean? How does it apply to Ma and Jack’s situation? How does it apply to you and your life or situations you’ve been in?</w:t>
      </w:r>
    </w:p>
    <w:p w:rsidR="00C349BC" w:rsidRPr="00C432DA" w:rsidRDefault="00C349BC" w:rsidP="00C349BC">
      <w:pPr>
        <w:pStyle w:val="ListParagraph"/>
        <w:numPr>
          <w:ilvl w:val="2"/>
          <w:numId w:val="3"/>
        </w:numPr>
        <w:rPr>
          <w:sz w:val="20"/>
          <w:szCs w:val="20"/>
        </w:rPr>
      </w:pPr>
      <w:r w:rsidRPr="00C432DA">
        <w:rPr>
          <w:rFonts w:ascii="Arial" w:hAnsi="Arial" w:cs="Arial"/>
          <w:color w:val="000000"/>
          <w:sz w:val="20"/>
          <w:szCs w:val="20"/>
        </w:rPr>
        <w:t>Respond to the following quote from Jack. You can tell how it relates to Jack and Ma, or how it relates to you, your life or someone you know. You must answer in a complete and proper 6 sentence (at least) paragraph, including topic sentence, details and support, closing sentence.</w:t>
      </w:r>
      <w:r w:rsidRPr="00C432DA">
        <w:rPr>
          <w:rFonts w:ascii="Arial" w:hAnsi="Arial" w:cs="Arial"/>
          <w:color w:val="000000"/>
          <w:sz w:val="20"/>
          <w:szCs w:val="20"/>
        </w:rPr>
        <w:br/>
        <w:t>Quote</w:t>
      </w:r>
      <w:proofErr w:type="gramStart"/>
      <w:r w:rsidRPr="00C432DA">
        <w:rPr>
          <w:rFonts w:ascii="Arial" w:hAnsi="Arial" w:cs="Arial"/>
          <w:color w:val="000000"/>
          <w:sz w:val="20"/>
          <w:szCs w:val="20"/>
        </w:rPr>
        <w:t>:</w:t>
      </w:r>
      <w:proofErr w:type="gramEnd"/>
      <w:r w:rsidRPr="00C432DA">
        <w:rPr>
          <w:rFonts w:ascii="Arial" w:hAnsi="Arial" w:cs="Arial"/>
          <w:color w:val="000000"/>
          <w:sz w:val="20"/>
          <w:szCs w:val="20"/>
        </w:rPr>
        <w:br/>
        <w:t>In Room me and Ma had time for everything. I guess the time gets spread very thin like butter all over the world, the roads and houses and playgrounds and stores, so there's only a little smear of time on each place, then everyone has to hurry on to the next bit....”</w:t>
      </w:r>
    </w:p>
    <w:p w:rsidR="00C349BC" w:rsidRPr="00C432DA" w:rsidRDefault="00C349BC" w:rsidP="00C349BC">
      <w:pPr>
        <w:pStyle w:val="ListParagraph"/>
        <w:numPr>
          <w:ilvl w:val="2"/>
          <w:numId w:val="3"/>
        </w:numPr>
        <w:rPr>
          <w:sz w:val="20"/>
          <w:szCs w:val="20"/>
        </w:rPr>
      </w:pPr>
      <w:r w:rsidRPr="00C432DA">
        <w:rPr>
          <w:rFonts w:ascii="Arial" w:hAnsi="Arial" w:cs="Arial"/>
          <w:color w:val="000000"/>
          <w:sz w:val="20"/>
          <w:szCs w:val="20"/>
        </w:rPr>
        <w:t>Who do you think needed the other more, Jack or his mom? Why? Use evidence from the text to defend you</w:t>
      </w:r>
      <w:r w:rsidR="00C432DA">
        <w:rPr>
          <w:rFonts w:ascii="Arial" w:hAnsi="Arial" w:cs="Arial"/>
          <w:color w:val="000000"/>
          <w:sz w:val="20"/>
          <w:szCs w:val="20"/>
        </w:rPr>
        <w:t>r</w:t>
      </w:r>
      <w:r w:rsidRPr="00C432DA">
        <w:rPr>
          <w:rFonts w:ascii="Arial" w:hAnsi="Arial" w:cs="Arial"/>
          <w:color w:val="000000"/>
          <w:sz w:val="20"/>
          <w:szCs w:val="20"/>
        </w:rPr>
        <w:t xml:space="preserve"> opinion.</w:t>
      </w:r>
    </w:p>
    <w:p w:rsidR="000351CC" w:rsidRPr="00C432DA" w:rsidRDefault="000351CC" w:rsidP="000351CC">
      <w:pPr>
        <w:pStyle w:val="ListParagraph"/>
        <w:numPr>
          <w:ilvl w:val="1"/>
          <w:numId w:val="3"/>
        </w:numPr>
        <w:rPr>
          <w:sz w:val="20"/>
          <w:szCs w:val="20"/>
        </w:rPr>
      </w:pPr>
      <w:r w:rsidRPr="00C432DA">
        <w:rPr>
          <w:sz w:val="20"/>
          <w:szCs w:val="20"/>
        </w:rPr>
        <w:t>Here is the rubric for marking:</w:t>
      </w:r>
    </w:p>
    <w:tbl>
      <w:tblPr>
        <w:tblStyle w:val="TableGrid"/>
        <w:tblW w:w="0" w:type="auto"/>
        <w:tblLook w:val="04A0" w:firstRow="1" w:lastRow="0" w:firstColumn="1" w:lastColumn="0" w:noHBand="0" w:noVBand="1"/>
      </w:tblPr>
      <w:tblGrid>
        <w:gridCol w:w="1836"/>
        <w:gridCol w:w="1836"/>
        <w:gridCol w:w="1836"/>
        <w:gridCol w:w="1836"/>
        <w:gridCol w:w="1836"/>
        <w:gridCol w:w="1836"/>
      </w:tblGrid>
      <w:tr w:rsidR="000351CC" w:rsidRPr="00C432DA" w:rsidTr="000351C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r w:rsidRPr="00C432DA">
              <w:rPr>
                <w:sz w:val="20"/>
                <w:szCs w:val="20"/>
              </w:rPr>
              <w:t>5-above level</w:t>
            </w:r>
          </w:p>
        </w:tc>
        <w:tc>
          <w:tcPr>
            <w:tcW w:w="1836" w:type="dxa"/>
          </w:tcPr>
          <w:p w:rsidR="000351CC" w:rsidRPr="00C432DA" w:rsidRDefault="000351CC" w:rsidP="000351CC">
            <w:pPr>
              <w:rPr>
                <w:sz w:val="20"/>
                <w:szCs w:val="20"/>
              </w:rPr>
            </w:pPr>
            <w:r w:rsidRPr="00C432DA">
              <w:rPr>
                <w:sz w:val="20"/>
                <w:szCs w:val="20"/>
              </w:rPr>
              <w:t>4-meeting expected outcomes</w:t>
            </w:r>
          </w:p>
        </w:tc>
        <w:tc>
          <w:tcPr>
            <w:tcW w:w="1836" w:type="dxa"/>
          </w:tcPr>
          <w:p w:rsidR="000351CC" w:rsidRPr="00C432DA" w:rsidRDefault="000351CC" w:rsidP="000351CC">
            <w:pPr>
              <w:rPr>
                <w:sz w:val="20"/>
                <w:szCs w:val="20"/>
              </w:rPr>
            </w:pPr>
            <w:r w:rsidRPr="00C432DA">
              <w:rPr>
                <w:sz w:val="20"/>
                <w:szCs w:val="20"/>
              </w:rPr>
              <w:t>3-approaching expected outcomes</w:t>
            </w:r>
          </w:p>
        </w:tc>
        <w:tc>
          <w:tcPr>
            <w:tcW w:w="1836" w:type="dxa"/>
          </w:tcPr>
          <w:p w:rsidR="000351CC" w:rsidRPr="00C432DA" w:rsidRDefault="000351CC" w:rsidP="000351CC">
            <w:pPr>
              <w:rPr>
                <w:sz w:val="20"/>
                <w:szCs w:val="20"/>
              </w:rPr>
            </w:pPr>
            <w:r w:rsidRPr="00C432DA">
              <w:rPr>
                <w:sz w:val="20"/>
                <w:szCs w:val="20"/>
              </w:rPr>
              <w:t>2-experiencing difficulty</w:t>
            </w:r>
          </w:p>
        </w:tc>
        <w:tc>
          <w:tcPr>
            <w:tcW w:w="1836" w:type="dxa"/>
          </w:tcPr>
          <w:p w:rsidR="000351CC" w:rsidRPr="00C432DA" w:rsidRDefault="000351CC" w:rsidP="000351CC">
            <w:pPr>
              <w:rPr>
                <w:sz w:val="20"/>
                <w:szCs w:val="20"/>
              </w:rPr>
            </w:pPr>
            <w:r w:rsidRPr="00C432DA">
              <w:rPr>
                <w:sz w:val="20"/>
                <w:szCs w:val="20"/>
              </w:rPr>
              <w:t>1-extreme difficulty</w:t>
            </w:r>
          </w:p>
        </w:tc>
      </w:tr>
      <w:tr w:rsidR="000351CC" w:rsidRPr="00C432DA" w:rsidTr="000351CC">
        <w:tc>
          <w:tcPr>
            <w:tcW w:w="1836" w:type="dxa"/>
          </w:tcPr>
          <w:p w:rsidR="000351CC" w:rsidRPr="00C432DA" w:rsidRDefault="000351CC" w:rsidP="000351CC">
            <w:pPr>
              <w:rPr>
                <w:sz w:val="20"/>
                <w:szCs w:val="20"/>
              </w:rPr>
            </w:pPr>
          </w:p>
        </w:tc>
        <w:tc>
          <w:tcPr>
            <w:tcW w:w="1836" w:type="dxa"/>
          </w:tcPr>
          <w:p w:rsidR="000351CC" w:rsidRDefault="000351CC" w:rsidP="000351CC">
            <w:pPr>
              <w:rPr>
                <w:sz w:val="20"/>
                <w:szCs w:val="20"/>
              </w:rPr>
            </w:pPr>
          </w:p>
          <w:p w:rsidR="00C432DA" w:rsidRPr="00C432DA" w:rsidRDefault="00C432DA"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r>
      <w:tr w:rsidR="000351CC" w:rsidRPr="00C432DA" w:rsidTr="000351CC">
        <w:tc>
          <w:tcPr>
            <w:tcW w:w="1836" w:type="dxa"/>
          </w:tcPr>
          <w:p w:rsidR="000351CC" w:rsidRPr="00C432DA" w:rsidRDefault="000351CC" w:rsidP="000351CC">
            <w:pPr>
              <w:rPr>
                <w:sz w:val="20"/>
                <w:szCs w:val="20"/>
              </w:rPr>
            </w:pPr>
          </w:p>
        </w:tc>
        <w:tc>
          <w:tcPr>
            <w:tcW w:w="1836" w:type="dxa"/>
          </w:tcPr>
          <w:p w:rsidR="000351CC" w:rsidRDefault="000351CC" w:rsidP="000351CC">
            <w:pPr>
              <w:rPr>
                <w:sz w:val="20"/>
                <w:szCs w:val="20"/>
              </w:rPr>
            </w:pPr>
          </w:p>
          <w:p w:rsidR="00C432DA" w:rsidRPr="00C432DA" w:rsidRDefault="00C432DA"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r>
      <w:tr w:rsidR="000351CC" w:rsidRPr="00C432DA" w:rsidTr="000351CC">
        <w:tc>
          <w:tcPr>
            <w:tcW w:w="1836" w:type="dxa"/>
          </w:tcPr>
          <w:p w:rsidR="000351CC" w:rsidRPr="00C432DA" w:rsidRDefault="000351CC" w:rsidP="000351CC">
            <w:pPr>
              <w:rPr>
                <w:sz w:val="20"/>
                <w:szCs w:val="20"/>
              </w:rPr>
            </w:pPr>
          </w:p>
        </w:tc>
        <w:tc>
          <w:tcPr>
            <w:tcW w:w="1836" w:type="dxa"/>
          </w:tcPr>
          <w:p w:rsidR="000351CC" w:rsidRDefault="000351CC" w:rsidP="000351CC">
            <w:pPr>
              <w:rPr>
                <w:sz w:val="20"/>
                <w:szCs w:val="20"/>
              </w:rPr>
            </w:pPr>
          </w:p>
          <w:p w:rsidR="00C432DA" w:rsidRPr="00C432DA" w:rsidRDefault="00C432DA"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r>
      <w:tr w:rsidR="000351CC" w:rsidRPr="00C432DA" w:rsidTr="000351CC">
        <w:tc>
          <w:tcPr>
            <w:tcW w:w="1836" w:type="dxa"/>
          </w:tcPr>
          <w:p w:rsidR="000351CC" w:rsidRPr="00C432DA" w:rsidRDefault="000351CC" w:rsidP="000351CC">
            <w:pPr>
              <w:rPr>
                <w:sz w:val="20"/>
                <w:szCs w:val="20"/>
              </w:rPr>
            </w:pPr>
          </w:p>
        </w:tc>
        <w:tc>
          <w:tcPr>
            <w:tcW w:w="1836" w:type="dxa"/>
          </w:tcPr>
          <w:p w:rsidR="000351CC" w:rsidRDefault="000351CC" w:rsidP="000351CC">
            <w:pPr>
              <w:rPr>
                <w:sz w:val="20"/>
                <w:szCs w:val="20"/>
              </w:rPr>
            </w:pPr>
          </w:p>
          <w:p w:rsidR="00C432DA" w:rsidRPr="00C432DA" w:rsidRDefault="00C432DA"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c>
          <w:tcPr>
            <w:tcW w:w="1836" w:type="dxa"/>
          </w:tcPr>
          <w:p w:rsidR="000351CC" w:rsidRPr="00C432DA" w:rsidRDefault="000351CC" w:rsidP="000351CC">
            <w:pPr>
              <w:rPr>
                <w:sz w:val="20"/>
                <w:szCs w:val="20"/>
              </w:rPr>
            </w:pPr>
          </w:p>
        </w:tc>
      </w:tr>
    </w:tbl>
    <w:p w:rsidR="000351CC" w:rsidRPr="00C432DA" w:rsidRDefault="000351CC" w:rsidP="000351CC">
      <w:pPr>
        <w:rPr>
          <w:sz w:val="20"/>
          <w:szCs w:val="20"/>
        </w:rPr>
      </w:pPr>
    </w:p>
    <w:p w:rsidR="00C432DA" w:rsidRDefault="00C432DA">
      <w:pPr>
        <w:rPr>
          <w:rStyle w:val="Strong"/>
          <w:rFonts w:ascii="Arial" w:hAnsi="Arial" w:cs="Arial"/>
          <w:color w:val="000000"/>
          <w:sz w:val="20"/>
          <w:szCs w:val="20"/>
          <w:lang w:val="en-CA"/>
        </w:rPr>
      </w:pPr>
      <w:r>
        <w:rPr>
          <w:rStyle w:val="Strong"/>
          <w:rFonts w:ascii="Arial" w:hAnsi="Arial" w:cs="Arial"/>
          <w:color w:val="000000"/>
          <w:sz w:val="20"/>
          <w:szCs w:val="20"/>
        </w:rPr>
        <w:lastRenderedPageBreak/>
        <w:br w:type="page"/>
      </w:r>
    </w:p>
    <w:p w:rsidR="00F00E9F" w:rsidRPr="00C432DA" w:rsidRDefault="00F00E9F" w:rsidP="00F00E9F">
      <w:pPr>
        <w:pStyle w:val="ListParagraph"/>
        <w:numPr>
          <w:ilvl w:val="0"/>
          <w:numId w:val="3"/>
        </w:numPr>
        <w:rPr>
          <w:sz w:val="20"/>
          <w:szCs w:val="20"/>
        </w:rPr>
      </w:pPr>
      <w:r w:rsidRPr="00C432DA">
        <w:rPr>
          <w:rStyle w:val="Strong"/>
          <w:rFonts w:ascii="Arial" w:hAnsi="Arial" w:cs="Arial"/>
          <w:color w:val="000000"/>
          <w:sz w:val="20"/>
          <w:szCs w:val="20"/>
        </w:rPr>
        <w:lastRenderedPageBreak/>
        <w:t>ROOM to Scale</w:t>
      </w:r>
      <w:proofErr w:type="gramStart"/>
      <w:r w:rsidRPr="00C432DA">
        <w:rPr>
          <w:rStyle w:val="Strong"/>
          <w:rFonts w:ascii="Arial" w:hAnsi="Arial" w:cs="Arial"/>
          <w:color w:val="000000"/>
          <w:sz w:val="20"/>
          <w:szCs w:val="20"/>
        </w:rPr>
        <w:t>:</w:t>
      </w:r>
      <w:proofErr w:type="gramEnd"/>
      <w:r w:rsidRPr="00C432DA">
        <w:rPr>
          <w:rFonts w:ascii="Arial" w:hAnsi="Arial" w:cs="Arial"/>
          <w:color w:val="000000"/>
          <w:sz w:val="20"/>
          <w:szCs w:val="20"/>
        </w:rPr>
        <w:br/>
        <w:t>Using information from the story, recreate the room, to scale as much as possible, on graph paper, using 1 square as 1 square foot. To do this, you will need to keep notes about not only the size of the room, but the objects and size of the objects in it. Start these notes right from the beginning. You will receive graph paper on day 1, so that you can keep a rough sketch of the room as you go along. You will eventually need to hand in a final copy, preferably in colour.</w:t>
      </w:r>
      <w:r w:rsidR="00C432DA">
        <w:rPr>
          <w:rFonts w:ascii="Arial" w:hAnsi="Arial" w:cs="Arial"/>
          <w:color w:val="000000"/>
          <w:sz w:val="20"/>
          <w:szCs w:val="20"/>
        </w:rPr>
        <w:t xml:space="preserve"> </w:t>
      </w:r>
      <w:r w:rsidRPr="00C432DA">
        <w:rPr>
          <w:rFonts w:ascii="Arial" w:hAnsi="Arial" w:cs="Arial"/>
          <w:color w:val="000000"/>
          <w:sz w:val="20"/>
          <w:szCs w:val="20"/>
        </w:rPr>
        <w:t>Work with a partner or group to divide up the first chapter (50 pages) and gather as many details of the room as possible. Skim each page for the capitalized words and any other description of the room or what's in it. Each student draws an aerial view of the room on graph paper. Include all the objects in the room, placed where you think they are based on the clues in the book. Try to draw what you can to scale.</w:t>
      </w:r>
    </w:p>
    <w:p w:rsidR="0043695B" w:rsidRPr="00C432DA" w:rsidRDefault="0043695B" w:rsidP="0043695B">
      <w:pPr>
        <w:pStyle w:val="ListParagraph"/>
        <w:numPr>
          <w:ilvl w:val="0"/>
          <w:numId w:val="3"/>
        </w:numPr>
        <w:shd w:val="clear" w:color="auto" w:fill="FFFFFF"/>
        <w:spacing w:after="0" w:line="240" w:lineRule="auto"/>
        <w:rPr>
          <w:rFonts w:ascii="Arial" w:eastAsia="Times New Roman" w:hAnsi="Arial" w:cs="Arial"/>
          <w:color w:val="000000"/>
          <w:sz w:val="20"/>
          <w:szCs w:val="20"/>
        </w:rPr>
      </w:pPr>
      <w:r w:rsidRPr="00C432DA">
        <w:rPr>
          <w:rFonts w:ascii="Arial" w:eastAsia="Times New Roman" w:hAnsi="Arial" w:cs="Arial"/>
          <w:color w:val="000000"/>
          <w:sz w:val="20"/>
          <w:szCs w:val="20"/>
        </w:rPr>
        <w:t>Group discussion of the following</w:t>
      </w:r>
      <w:r w:rsidR="00C432DA">
        <w:rPr>
          <w:rFonts w:ascii="Arial" w:eastAsia="Times New Roman" w:hAnsi="Arial" w:cs="Arial"/>
          <w:color w:val="000000"/>
          <w:sz w:val="20"/>
          <w:szCs w:val="20"/>
        </w:rPr>
        <w:t xml:space="preserve"> questions. If you were not in class</w:t>
      </w:r>
      <w:r w:rsidRPr="00C432DA">
        <w:rPr>
          <w:rFonts w:ascii="Arial" w:eastAsia="Times New Roman" w:hAnsi="Arial" w:cs="Arial"/>
          <w:color w:val="000000"/>
          <w:sz w:val="20"/>
          <w:szCs w:val="20"/>
        </w:rPr>
        <w:t>, you must answer them on loose</w:t>
      </w:r>
      <w:r w:rsidR="00C432DA">
        <w:rPr>
          <w:rFonts w:ascii="Arial" w:eastAsia="Times New Roman" w:hAnsi="Arial" w:cs="Arial"/>
          <w:color w:val="000000"/>
          <w:sz w:val="20"/>
          <w:szCs w:val="20"/>
        </w:rPr>
        <w:t xml:space="preserve"> </w:t>
      </w:r>
      <w:r w:rsidRPr="00C432DA">
        <w:rPr>
          <w:rFonts w:ascii="Arial" w:eastAsia="Times New Roman" w:hAnsi="Arial" w:cs="Arial"/>
          <w:color w:val="000000"/>
          <w:sz w:val="20"/>
          <w:szCs w:val="20"/>
        </w:rPr>
        <w:t>leaf.</w:t>
      </w:r>
      <w:r w:rsidRPr="00C432DA">
        <w:rPr>
          <w:rFonts w:ascii="Arial" w:eastAsia="Times New Roman" w:hAnsi="Arial" w:cs="Arial"/>
          <w:color w:val="000000"/>
          <w:sz w:val="20"/>
          <w:szCs w:val="20"/>
        </w:rPr>
        <w:br/>
      </w:r>
    </w:p>
    <w:p w:rsidR="0043695B" w:rsidRPr="00C432DA" w:rsidRDefault="0043695B" w:rsidP="0043695B">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432DA">
        <w:rPr>
          <w:rFonts w:ascii="Times New Roman" w:eastAsia="Times New Roman" w:hAnsi="Times New Roman" w:cs="Times New Roman"/>
          <w:color w:val="000000"/>
          <w:sz w:val="20"/>
          <w:szCs w:val="20"/>
        </w:rPr>
        <w:t>If you were Ma, what would you miss most about the outside world?</w:t>
      </w:r>
    </w:p>
    <w:p w:rsidR="0043695B" w:rsidRPr="00C432DA" w:rsidRDefault="0043695B" w:rsidP="0043695B">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432DA">
        <w:rPr>
          <w:rFonts w:ascii="Times New Roman" w:eastAsia="Times New Roman" w:hAnsi="Times New Roman" w:cs="Times New Roman"/>
          <w:color w:val="000000"/>
          <w:sz w:val="20"/>
          <w:szCs w:val="20"/>
        </w:rPr>
        <w:t xml:space="preserve">What are some of the ways in which Jack's development has been stunted by growing up in Room? How has he benefited? </w:t>
      </w:r>
    </w:p>
    <w:p w:rsidR="0043695B" w:rsidRPr="00C432DA" w:rsidRDefault="0043695B" w:rsidP="0043695B">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432DA">
        <w:rPr>
          <w:rFonts w:ascii="Times New Roman" w:eastAsia="Times New Roman" w:hAnsi="Times New Roman" w:cs="Times New Roman"/>
          <w:color w:val="000000"/>
          <w:sz w:val="20"/>
          <w:szCs w:val="20"/>
        </w:rPr>
        <w:t xml:space="preserve">What would you do differently if you were Jack's parent? Would you tell Jack about the outside world from the start? </w:t>
      </w:r>
    </w:p>
    <w:p w:rsidR="0043695B" w:rsidRPr="00C432DA" w:rsidRDefault="0043695B" w:rsidP="0043695B">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432DA">
        <w:rPr>
          <w:rFonts w:ascii="Times New Roman" w:eastAsia="Times New Roman" w:hAnsi="Times New Roman" w:cs="Times New Roman"/>
          <w:color w:val="000000"/>
          <w:sz w:val="20"/>
          <w:szCs w:val="20"/>
        </w:rPr>
        <w:t>If Ma had never given birth to Jack, what would her situation in Room be like?</w:t>
      </w:r>
    </w:p>
    <w:p w:rsidR="0043695B" w:rsidRPr="00C432DA" w:rsidRDefault="0043695B" w:rsidP="0043695B">
      <w:pPr>
        <w:numPr>
          <w:ilvl w:val="1"/>
          <w:numId w:val="3"/>
        </w:numPr>
        <w:shd w:val="clear" w:color="auto" w:fill="FFFFFF"/>
        <w:spacing w:before="100" w:beforeAutospacing="1" w:after="100" w:afterAutospacing="1" w:line="240" w:lineRule="auto"/>
        <w:rPr>
          <w:rFonts w:ascii="Arial" w:eastAsia="Times New Roman" w:hAnsi="Arial" w:cs="Arial"/>
          <w:color w:val="000000"/>
          <w:sz w:val="20"/>
          <w:szCs w:val="20"/>
        </w:rPr>
      </w:pPr>
      <w:r w:rsidRPr="00C432DA">
        <w:rPr>
          <w:rFonts w:ascii="Times New Roman" w:eastAsia="Times New Roman" w:hAnsi="Times New Roman" w:cs="Times New Roman"/>
          <w:color w:val="000000"/>
          <w:sz w:val="20"/>
          <w:szCs w:val="20"/>
        </w:rPr>
        <w:t xml:space="preserve">Have you ever gotten into a car with someone you don't know, as Ma </w:t>
      </w:r>
      <w:proofErr w:type="gramStart"/>
      <w:r w:rsidRPr="00C432DA">
        <w:rPr>
          <w:rFonts w:ascii="Times New Roman" w:eastAsia="Times New Roman" w:hAnsi="Times New Roman" w:cs="Times New Roman"/>
          <w:color w:val="000000"/>
          <w:sz w:val="20"/>
          <w:szCs w:val="20"/>
        </w:rPr>
        <w:t>did</w:t>
      </w:r>
      <w:proofErr w:type="gramEnd"/>
      <w:r w:rsidRPr="00C432DA">
        <w:rPr>
          <w:rFonts w:ascii="Times New Roman" w:eastAsia="Times New Roman" w:hAnsi="Times New Roman" w:cs="Times New Roman"/>
          <w:color w:val="000000"/>
          <w:sz w:val="20"/>
          <w:szCs w:val="20"/>
        </w:rPr>
        <w:t>? Did you find this to be a believable way for a 19-year-old to be kidnapped?</w:t>
      </w:r>
    </w:p>
    <w:p w:rsidR="00C432DA" w:rsidRPr="00C432DA" w:rsidRDefault="00C432DA" w:rsidP="0043695B">
      <w:pPr>
        <w:pStyle w:val="ListParagraph"/>
        <w:numPr>
          <w:ilvl w:val="0"/>
          <w:numId w:val="3"/>
        </w:numPr>
        <w:spacing w:after="0" w:line="240" w:lineRule="auto"/>
        <w:ind w:right="-86"/>
        <w:rPr>
          <w:rStyle w:val="Strong"/>
          <w:b w:val="0"/>
          <w:bCs w:val="0"/>
          <w:sz w:val="20"/>
          <w:szCs w:val="20"/>
        </w:rPr>
      </w:pPr>
      <w:r w:rsidRPr="00C432DA">
        <w:rPr>
          <w:rStyle w:val="Strong"/>
          <w:rFonts w:ascii="Arial" w:hAnsi="Arial" w:cs="Arial"/>
          <w:color w:val="000000"/>
          <w:sz w:val="20"/>
          <w:szCs w:val="20"/>
          <w:u w:val="single"/>
        </w:rPr>
        <w:t>Newspaper Article (ROOM)</w:t>
      </w:r>
    </w:p>
    <w:p w:rsidR="00F812BB" w:rsidRDefault="00F812BB" w:rsidP="00C432DA">
      <w:pPr>
        <w:pStyle w:val="ListParagraph"/>
        <w:spacing w:after="0" w:line="240" w:lineRule="auto"/>
        <w:ind w:right="-86"/>
        <w:rPr>
          <w:rFonts w:ascii="Arial" w:hAnsi="Arial" w:cs="Arial"/>
          <w:color w:val="000000"/>
          <w:sz w:val="20"/>
          <w:szCs w:val="20"/>
        </w:rPr>
      </w:pPr>
    </w:p>
    <w:p w:rsidR="00F812BB" w:rsidRDefault="00F812BB" w:rsidP="00C432DA">
      <w:pPr>
        <w:pStyle w:val="ListParagraph"/>
        <w:spacing w:after="0" w:line="240" w:lineRule="auto"/>
        <w:ind w:right="-86"/>
        <w:rPr>
          <w:rFonts w:ascii="Arial" w:hAnsi="Arial" w:cs="Arial"/>
          <w:color w:val="000000"/>
          <w:sz w:val="20"/>
          <w:szCs w:val="20"/>
        </w:rPr>
      </w:pPr>
      <w:r>
        <w:rPr>
          <w:rFonts w:ascii="Arial" w:hAnsi="Arial" w:cs="Arial"/>
          <w:color w:val="000000"/>
          <w:sz w:val="20"/>
          <w:szCs w:val="20"/>
        </w:rPr>
        <w:t>Read the following information on newspapers.</w:t>
      </w:r>
    </w:p>
    <w:p w:rsidR="00F812BB" w:rsidRPr="00F812BB" w:rsidRDefault="00F812BB" w:rsidP="00F812BB">
      <w:pPr>
        <w:spacing w:after="0"/>
        <w:rPr>
          <w:b/>
          <w:sz w:val="18"/>
          <w:szCs w:val="18"/>
          <w:u w:val="single"/>
        </w:rPr>
      </w:pPr>
      <w:r w:rsidRPr="00F812BB">
        <w:rPr>
          <w:b/>
          <w:sz w:val="18"/>
          <w:szCs w:val="18"/>
          <w:u w:val="single"/>
        </w:rPr>
        <w:t>Newspapers</w:t>
      </w:r>
    </w:p>
    <w:p w:rsidR="00F812BB" w:rsidRPr="00F812BB" w:rsidRDefault="00F812BB" w:rsidP="00F812BB">
      <w:pPr>
        <w:spacing w:after="0" w:line="240" w:lineRule="auto"/>
        <w:rPr>
          <w:sz w:val="18"/>
          <w:szCs w:val="18"/>
        </w:rPr>
      </w:pPr>
      <w:r w:rsidRPr="00F812BB">
        <w:rPr>
          <w:b/>
          <w:sz w:val="18"/>
          <w:szCs w:val="18"/>
        </w:rPr>
        <w:t>Publisher</w:t>
      </w:r>
      <w:r w:rsidRPr="00F812BB">
        <w:rPr>
          <w:sz w:val="18"/>
          <w:szCs w:val="18"/>
        </w:rPr>
        <w:t>- the owner of the newspaper</w:t>
      </w:r>
    </w:p>
    <w:p w:rsidR="00F812BB" w:rsidRPr="00F812BB" w:rsidRDefault="00F812BB" w:rsidP="00F812BB">
      <w:pPr>
        <w:spacing w:after="0" w:line="240" w:lineRule="auto"/>
        <w:rPr>
          <w:sz w:val="18"/>
          <w:szCs w:val="18"/>
        </w:rPr>
      </w:pPr>
      <w:r w:rsidRPr="00F812BB">
        <w:rPr>
          <w:b/>
          <w:sz w:val="18"/>
          <w:szCs w:val="18"/>
        </w:rPr>
        <w:t>Editor</w:t>
      </w:r>
      <w:r w:rsidRPr="00F812BB">
        <w:rPr>
          <w:sz w:val="18"/>
          <w:szCs w:val="18"/>
        </w:rPr>
        <w:t>- in charge of the content</w:t>
      </w:r>
    </w:p>
    <w:p w:rsidR="00F812BB" w:rsidRPr="00F812BB" w:rsidRDefault="00F812BB" w:rsidP="00F812BB">
      <w:pPr>
        <w:spacing w:after="0" w:line="240" w:lineRule="auto"/>
        <w:rPr>
          <w:sz w:val="18"/>
          <w:szCs w:val="18"/>
        </w:rPr>
      </w:pPr>
      <w:r w:rsidRPr="00F812BB">
        <w:rPr>
          <w:b/>
          <w:sz w:val="18"/>
          <w:szCs w:val="18"/>
        </w:rPr>
        <w:t>Reporter</w:t>
      </w:r>
      <w:r w:rsidRPr="00F812BB">
        <w:rPr>
          <w:sz w:val="18"/>
          <w:szCs w:val="18"/>
        </w:rPr>
        <w:t>- research and write articles, sometimes specialize in a topic such as sports, international, or government</w:t>
      </w:r>
    </w:p>
    <w:p w:rsidR="00F812BB" w:rsidRPr="00F812BB" w:rsidRDefault="00F812BB" w:rsidP="00F812BB">
      <w:pPr>
        <w:spacing w:after="0"/>
        <w:rPr>
          <w:sz w:val="18"/>
          <w:szCs w:val="18"/>
        </w:rPr>
      </w:pPr>
      <w:r w:rsidRPr="00F812BB">
        <w:rPr>
          <w:b/>
          <w:sz w:val="18"/>
          <w:szCs w:val="18"/>
          <w:u w:val="single"/>
        </w:rPr>
        <w:t>Structure of a newspaper</w:t>
      </w:r>
      <w:r w:rsidRPr="00F812BB">
        <w:rPr>
          <w:sz w:val="18"/>
          <w:szCs w:val="18"/>
        </w:rPr>
        <w:t>:</w:t>
      </w:r>
    </w:p>
    <w:p w:rsidR="00F812BB" w:rsidRPr="00F812BB" w:rsidRDefault="00F812BB" w:rsidP="00F812BB">
      <w:pPr>
        <w:spacing w:after="0" w:line="240" w:lineRule="auto"/>
        <w:rPr>
          <w:sz w:val="18"/>
          <w:szCs w:val="18"/>
        </w:rPr>
      </w:pPr>
      <w:r w:rsidRPr="00F812BB">
        <w:rPr>
          <w:b/>
          <w:sz w:val="18"/>
          <w:szCs w:val="18"/>
        </w:rPr>
        <w:t>Headline-</w:t>
      </w:r>
      <w:r w:rsidRPr="00F812BB">
        <w:rPr>
          <w:sz w:val="18"/>
          <w:szCs w:val="18"/>
        </w:rPr>
        <w:t xml:space="preserve"> large print</w:t>
      </w:r>
    </w:p>
    <w:p w:rsidR="00F812BB" w:rsidRPr="00F812BB" w:rsidRDefault="00F812BB" w:rsidP="00F812BB">
      <w:pPr>
        <w:spacing w:after="0" w:line="240" w:lineRule="auto"/>
        <w:rPr>
          <w:sz w:val="18"/>
          <w:szCs w:val="18"/>
        </w:rPr>
      </w:pPr>
      <w:r w:rsidRPr="00F812BB">
        <w:rPr>
          <w:b/>
          <w:sz w:val="18"/>
          <w:szCs w:val="18"/>
        </w:rPr>
        <w:t>Byline</w:t>
      </w:r>
      <w:r w:rsidRPr="00F812BB">
        <w:rPr>
          <w:sz w:val="18"/>
          <w:szCs w:val="18"/>
        </w:rPr>
        <w:t>- author’s name; not always included</w:t>
      </w:r>
    </w:p>
    <w:p w:rsidR="00F812BB" w:rsidRPr="00F812BB" w:rsidRDefault="00F812BB" w:rsidP="00F812BB">
      <w:pPr>
        <w:spacing w:after="0" w:line="240" w:lineRule="auto"/>
        <w:rPr>
          <w:sz w:val="18"/>
          <w:szCs w:val="18"/>
        </w:rPr>
      </w:pPr>
      <w:r w:rsidRPr="00F812BB">
        <w:rPr>
          <w:b/>
          <w:sz w:val="18"/>
          <w:szCs w:val="18"/>
        </w:rPr>
        <w:t>Lead</w:t>
      </w:r>
      <w:r w:rsidRPr="00F812BB">
        <w:rPr>
          <w:sz w:val="18"/>
          <w:szCs w:val="18"/>
        </w:rPr>
        <w:t>- interesting “hook” that includes all 5 W’s (who, what, where, when, why) and How; 2 sentences.</w:t>
      </w:r>
    </w:p>
    <w:p w:rsidR="00F812BB" w:rsidRPr="00F812BB" w:rsidRDefault="00F812BB" w:rsidP="00F812BB">
      <w:pPr>
        <w:spacing w:after="0" w:line="240" w:lineRule="auto"/>
        <w:rPr>
          <w:sz w:val="18"/>
          <w:szCs w:val="18"/>
        </w:rPr>
      </w:pPr>
      <w:r>
        <w:rPr>
          <w:b/>
          <w:noProof/>
          <w:sz w:val="18"/>
          <w:szCs w:val="18"/>
          <w:lang w:val="en-CA" w:eastAsia="en-CA"/>
        </w:rPr>
        <w:drawing>
          <wp:anchor distT="0" distB="0" distL="0" distR="0" simplePos="0" relativeHeight="251660288" behindDoc="0" locked="0" layoutInCell="1" allowOverlap="0">
            <wp:simplePos x="0" y="0"/>
            <wp:positionH relativeFrom="column">
              <wp:posOffset>3067050</wp:posOffset>
            </wp:positionH>
            <wp:positionV relativeFrom="line">
              <wp:posOffset>64135</wp:posOffset>
            </wp:positionV>
            <wp:extent cx="3714750" cy="1857375"/>
            <wp:effectExtent l="19050" t="0" r="0" b="0"/>
            <wp:wrapSquare wrapText="bothSides"/>
            <wp:docPr id="2" name="Picture 2" descr="inverted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verted triangle"/>
                    <pic:cNvPicPr>
                      <a:picLocks noChangeAspect="1" noChangeArrowheads="1"/>
                    </pic:cNvPicPr>
                  </pic:nvPicPr>
                  <pic:blipFill>
                    <a:blip r:embed="rId7"/>
                    <a:srcRect/>
                    <a:stretch>
                      <a:fillRect/>
                    </a:stretch>
                  </pic:blipFill>
                  <pic:spPr bwMode="auto">
                    <a:xfrm>
                      <a:off x="0" y="0"/>
                      <a:ext cx="3714750" cy="1857375"/>
                    </a:xfrm>
                    <a:prstGeom prst="rect">
                      <a:avLst/>
                    </a:prstGeom>
                    <a:noFill/>
                    <a:ln w="9525">
                      <a:noFill/>
                      <a:miter lim="800000"/>
                      <a:headEnd/>
                      <a:tailEnd/>
                    </a:ln>
                  </pic:spPr>
                </pic:pic>
              </a:graphicData>
            </a:graphic>
          </wp:anchor>
        </w:drawing>
      </w:r>
      <w:r w:rsidRPr="00F812BB">
        <w:rPr>
          <w:b/>
          <w:sz w:val="18"/>
          <w:szCs w:val="18"/>
        </w:rPr>
        <w:t>Facts only</w:t>
      </w:r>
      <w:r w:rsidRPr="00F812BB">
        <w:rPr>
          <w:sz w:val="18"/>
          <w:szCs w:val="18"/>
        </w:rPr>
        <w:t>- no opinions</w:t>
      </w:r>
    </w:p>
    <w:p w:rsidR="00F812BB" w:rsidRPr="00F812BB" w:rsidRDefault="00F812BB" w:rsidP="00F812BB">
      <w:pPr>
        <w:spacing w:after="0" w:line="240" w:lineRule="auto"/>
        <w:rPr>
          <w:sz w:val="18"/>
          <w:szCs w:val="18"/>
        </w:rPr>
      </w:pPr>
      <w:r w:rsidRPr="00F812BB">
        <w:rPr>
          <w:b/>
          <w:sz w:val="18"/>
          <w:szCs w:val="18"/>
        </w:rPr>
        <w:t>Captions</w:t>
      </w:r>
      <w:r w:rsidRPr="00F812BB">
        <w:rPr>
          <w:sz w:val="18"/>
          <w:szCs w:val="18"/>
        </w:rPr>
        <w:t>- under every picture</w:t>
      </w:r>
    </w:p>
    <w:p w:rsidR="00F812BB" w:rsidRPr="00F812BB" w:rsidRDefault="00F812BB" w:rsidP="00F812BB">
      <w:pPr>
        <w:spacing w:after="0" w:line="240" w:lineRule="auto"/>
        <w:rPr>
          <w:sz w:val="18"/>
          <w:szCs w:val="18"/>
        </w:rPr>
      </w:pPr>
      <w:r w:rsidRPr="00F812BB">
        <w:rPr>
          <w:b/>
          <w:sz w:val="18"/>
          <w:szCs w:val="18"/>
        </w:rPr>
        <w:t>Inverted pyramid</w:t>
      </w:r>
      <w:r w:rsidRPr="00F812BB">
        <w:rPr>
          <w:sz w:val="18"/>
          <w:szCs w:val="18"/>
        </w:rPr>
        <w:t xml:space="preserve"> format- </w:t>
      </w:r>
    </w:p>
    <w:p w:rsidR="00F812BB" w:rsidRPr="00F812BB" w:rsidRDefault="00F812BB" w:rsidP="00F812BB">
      <w:pPr>
        <w:spacing w:after="0"/>
        <w:rPr>
          <w:sz w:val="18"/>
          <w:szCs w:val="18"/>
        </w:rPr>
      </w:pPr>
    </w:p>
    <w:p w:rsidR="00F812BB" w:rsidRPr="00F812BB" w:rsidRDefault="00F812BB" w:rsidP="00F812BB">
      <w:pPr>
        <w:spacing w:after="0"/>
        <w:rPr>
          <w:sz w:val="18"/>
          <w:szCs w:val="18"/>
        </w:rPr>
      </w:pPr>
    </w:p>
    <w:p w:rsidR="00F812BB" w:rsidRPr="00F812BB" w:rsidRDefault="00F812BB" w:rsidP="00F812BB">
      <w:pPr>
        <w:spacing w:after="0"/>
        <w:rPr>
          <w:sz w:val="18"/>
          <w:szCs w:val="18"/>
        </w:rPr>
      </w:pPr>
    </w:p>
    <w:p w:rsidR="00F812BB" w:rsidRPr="00F812BB" w:rsidRDefault="00F812BB" w:rsidP="00F812BB">
      <w:pPr>
        <w:spacing w:after="0"/>
        <w:rPr>
          <w:sz w:val="18"/>
          <w:szCs w:val="18"/>
        </w:rPr>
      </w:pPr>
    </w:p>
    <w:p w:rsidR="00F812BB" w:rsidRPr="00F812BB" w:rsidRDefault="00F812BB" w:rsidP="00F812BB">
      <w:pPr>
        <w:spacing w:after="0"/>
        <w:rPr>
          <w:sz w:val="18"/>
          <w:szCs w:val="18"/>
        </w:rPr>
      </w:pPr>
    </w:p>
    <w:p w:rsidR="00F812BB" w:rsidRPr="00F812BB" w:rsidRDefault="00F812BB" w:rsidP="00F812BB">
      <w:pPr>
        <w:spacing w:after="0"/>
        <w:rPr>
          <w:sz w:val="18"/>
          <w:szCs w:val="18"/>
        </w:rPr>
      </w:pPr>
    </w:p>
    <w:p w:rsidR="00F812BB" w:rsidRPr="00F812BB" w:rsidRDefault="00F812BB" w:rsidP="00F812BB">
      <w:pPr>
        <w:spacing w:after="0"/>
        <w:rPr>
          <w:sz w:val="18"/>
          <w:szCs w:val="18"/>
        </w:rPr>
      </w:pPr>
    </w:p>
    <w:p w:rsidR="00F812BB" w:rsidRPr="00F812BB" w:rsidRDefault="00F812BB" w:rsidP="00F812BB">
      <w:pPr>
        <w:spacing w:after="0" w:line="240" w:lineRule="auto"/>
        <w:rPr>
          <w:rFonts w:ascii="Times New Roman" w:eastAsia="Times New Roman" w:hAnsi="Times New Roman"/>
          <w:color w:val="000000"/>
          <w:sz w:val="18"/>
          <w:szCs w:val="18"/>
        </w:rPr>
      </w:pPr>
      <w:r w:rsidRPr="00F812BB">
        <w:rPr>
          <w:rFonts w:ascii="Times New Roman" w:eastAsia="Times New Roman" w:hAnsi="Times New Roman"/>
          <w:b/>
          <w:bCs/>
          <w:color w:val="000000"/>
          <w:sz w:val="18"/>
          <w:szCs w:val="18"/>
        </w:rPr>
        <w:t>Contents of a Newspaper</w:t>
      </w:r>
    </w:p>
    <w:p w:rsidR="00F812BB" w:rsidRPr="00F812BB" w:rsidRDefault="00F812BB" w:rsidP="00F812BB">
      <w:pPr>
        <w:numPr>
          <w:ilvl w:val="0"/>
          <w:numId w:val="10"/>
        </w:numPr>
        <w:spacing w:after="0" w:line="240" w:lineRule="auto"/>
        <w:rPr>
          <w:rFonts w:ascii="Times New Roman" w:eastAsia="Times New Roman" w:hAnsi="Times New Roman"/>
          <w:color w:val="000000"/>
          <w:sz w:val="18"/>
          <w:szCs w:val="18"/>
        </w:rPr>
      </w:pPr>
      <w:r w:rsidRPr="00F812BB">
        <w:rPr>
          <w:rFonts w:ascii="Times New Roman" w:eastAsia="Times New Roman" w:hAnsi="Times New Roman"/>
          <w:b/>
          <w:bCs/>
          <w:color w:val="000000"/>
          <w:sz w:val="18"/>
          <w:szCs w:val="18"/>
        </w:rPr>
        <w:t>First section</w:t>
      </w:r>
      <w:r w:rsidRPr="00F812BB">
        <w:rPr>
          <w:rFonts w:ascii="Times New Roman" w:eastAsia="Times New Roman" w:hAnsi="Times New Roman"/>
          <w:color w:val="000000"/>
          <w:sz w:val="18"/>
          <w:szCs w:val="18"/>
        </w:rPr>
        <w:t xml:space="preserve"> - with major news, world news and sometimes, </w:t>
      </w:r>
      <w:r w:rsidRPr="00F812BB">
        <w:rPr>
          <w:rFonts w:ascii="Times New Roman" w:eastAsia="Times New Roman" w:hAnsi="Times New Roman"/>
          <w:b/>
          <w:bCs/>
          <w:color w:val="000000"/>
          <w:sz w:val="18"/>
          <w:szCs w:val="18"/>
        </w:rPr>
        <w:t>editorials</w:t>
      </w:r>
      <w:r w:rsidRPr="00F812BB">
        <w:rPr>
          <w:rFonts w:ascii="Times New Roman" w:eastAsia="Times New Roman" w:hAnsi="Times New Roman"/>
          <w:color w:val="000000"/>
          <w:sz w:val="18"/>
          <w:szCs w:val="18"/>
        </w:rPr>
        <w:t xml:space="preserve"> (where the newspaper editors offer their opinions on various topics - published with the </w:t>
      </w:r>
      <w:r w:rsidRPr="00F812BB">
        <w:rPr>
          <w:rFonts w:ascii="Times New Roman" w:eastAsia="Times New Roman" w:hAnsi="Times New Roman"/>
          <w:b/>
          <w:bCs/>
          <w:color w:val="000000"/>
          <w:sz w:val="18"/>
          <w:szCs w:val="18"/>
        </w:rPr>
        <w:t>op-eds</w:t>
      </w:r>
      <w:r w:rsidRPr="00F812BB">
        <w:rPr>
          <w:rFonts w:ascii="Times New Roman" w:eastAsia="Times New Roman" w:hAnsi="Times New Roman"/>
          <w:color w:val="000000"/>
          <w:sz w:val="18"/>
          <w:szCs w:val="18"/>
        </w:rPr>
        <w:t xml:space="preserve"> -- opinions written by other writers). The most important news articles are on the first page; the top half of the first page is referred to as "above the fold." </w:t>
      </w:r>
    </w:p>
    <w:p w:rsidR="00F812BB" w:rsidRPr="00F812BB" w:rsidRDefault="00F812BB" w:rsidP="00F812BB">
      <w:pPr>
        <w:numPr>
          <w:ilvl w:val="0"/>
          <w:numId w:val="10"/>
        </w:numPr>
        <w:spacing w:after="0" w:line="240" w:lineRule="auto"/>
        <w:rPr>
          <w:rFonts w:ascii="Times New Roman" w:eastAsia="Times New Roman" w:hAnsi="Times New Roman"/>
          <w:color w:val="000000"/>
          <w:sz w:val="18"/>
          <w:szCs w:val="18"/>
        </w:rPr>
      </w:pPr>
      <w:r w:rsidRPr="00F812BB">
        <w:rPr>
          <w:rFonts w:ascii="Times New Roman" w:eastAsia="Times New Roman" w:hAnsi="Times New Roman"/>
          <w:b/>
          <w:bCs/>
          <w:color w:val="000000"/>
          <w:sz w:val="18"/>
          <w:szCs w:val="18"/>
        </w:rPr>
        <w:t>Local news</w:t>
      </w:r>
      <w:r w:rsidRPr="00F812BB">
        <w:rPr>
          <w:rFonts w:ascii="Times New Roman" w:eastAsia="Times New Roman" w:hAnsi="Times New Roman"/>
          <w:color w:val="000000"/>
          <w:sz w:val="18"/>
          <w:szCs w:val="18"/>
        </w:rPr>
        <w:t xml:space="preserve"> section -with local news and weather. </w:t>
      </w:r>
    </w:p>
    <w:p w:rsidR="00F812BB" w:rsidRPr="00F812BB" w:rsidRDefault="00F812BB" w:rsidP="00F812BB">
      <w:pPr>
        <w:numPr>
          <w:ilvl w:val="0"/>
          <w:numId w:val="10"/>
        </w:numPr>
        <w:spacing w:after="0" w:line="240" w:lineRule="auto"/>
        <w:rPr>
          <w:rFonts w:ascii="Times New Roman" w:eastAsia="Times New Roman" w:hAnsi="Times New Roman"/>
          <w:color w:val="000000"/>
          <w:sz w:val="18"/>
          <w:szCs w:val="18"/>
        </w:rPr>
      </w:pPr>
      <w:r w:rsidRPr="00F812BB">
        <w:rPr>
          <w:rFonts w:ascii="Times New Roman" w:eastAsia="Times New Roman" w:hAnsi="Times New Roman"/>
          <w:b/>
          <w:bCs/>
          <w:color w:val="000000"/>
          <w:sz w:val="18"/>
          <w:szCs w:val="18"/>
        </w:rPr>
        <w:t>Sports</w:t>
      </w:r>
      <w:r w:rsidRPr="00F812BB">
        <w:rPr>
          <w:rFonts w:ascii="Times New Roman" w:eastAsia="Times New Roman" w:hAnsi="Times New Roman"/>
          <w:color w:val="000000"/>
          <w:sz w:val="18"/>
          <w:szCs w:val="18"/>
        </w:rPr>
        <w:t xml:space="preserve"> section. </w:t>
      </w:r>
    </w:p>
    <w:p w:rsidR="00F812BB" w:rsidRPr="00F812BB" w:rsidRDefault="00F812BB" w:rsidP="00F812BB">
      <w:pPr>
        <w:numPr>
          <w:ilvl w:val="0"/>
          <w:numId w:val="10"/>
        </w:numPr>
        <w:spacing w:after="0" w:line="240" w:lineRule="auto"/>
        <w:rPr>
          <w:rFonts w:ascii="Times New Roman" w:eastAsia="Times New Roman" w:hAnsi="Times New Roman"/>
          <w:color w:val="000000"/>
          <w:sz w:val="18"/>
          <w:szCs w:val="18"/>
        </w:rPr>
      </w:pPr>
      <w:r w:rsidRPr="00F812BB">
        <w:rPr>
          <w:rFonts w:ascii="Times New Roman" w:eastAsia="Times New Roman" w:hAnsi="Times New Roman"/>
          <w:b/>
          <w:bCs/>
          <w:color w:val="000000"/>
          <w:sz w:val="18"/>
          <w:szCs w:val="18"/>
        </w:rPr>
        <w:t>Lifestyle</w:t>
      </w:r>
      <w:r w:rsidRPr="00F812BB">
        <w:rPr>
          <w:rFonts w:ascii="Times New Roman" w:eastAsia="Times New Roman" w:hAnsi="Times New Roman"/>
          <w:color w:val="000000"/>
          <w:sz w:val="18"/>
          <w:szCs w:val="18"/>
        </w:rPr>
        <w:t xml:space="preserve"> section - often containing feature articles (non-news general interest pieces, for example, an article on stamp collecting or visiting New York City), entertainment, travel, fashion information, cooking, useful household hints, advice columns, the comics, puzzles, and reviews of movies and books. </w:t>
      </w:r>
    </w:p>
    <w:p w:rsidR="00F812BB" w:rsidRPr="00F812BB" w:rsidRDefault="00F812BB" w:rsidP="00F812BB">
      <w:pPr>
        <w:numPr>
          <w:ilvl w:val="0"/>
          <w:numId w:val="10"/>
        </w:numPr>
        <w:spacing w:after="0" w:line="240" w:lineRule="auto"/>
        <w:rPr>
          <w:rFonts w:ascii="Times New Roman" w:eastAsia="Times New Roman" w:hAnsi="Times New Roman"/>
          <w:color w:val="000000"/>
          <w:sz w:val="18"/>
          <w:szCs w:val="18"/>
        </w:rPr>
      </w:pPr>
      <w:r w:rsidRPr="00F812BB">
        <w:rPr>
          <w:rFonts w:ascii="Times New Roman" w:eastAsia="Times New Roman" w:hAnsi="Times New Roman"/>
          <w:b/>
          <w:bCs/>
          <w:color w:val="000000"/>
          <w:sz w:val="18"/>
          <w:szCs w:val="18"/>
        </w:rPr>
        <w:t>Classified ads</w:t>
      </w:r>
      <w:r w:rsidRPr="00F812BB">
        <w:rPr>
          <w:rFonts w:ascii="Times New Roman" w:eastAsia="Times New Roman" w:hAnsi="Times New Roman"/>
          <w:color w:val="000000"/>
          <w:sz w:val="18"/>
          <w:szCs w:val="18"/>
        </w:rPr>
        <w:t xml:space="preserve"> section in which people and businesses advertise items for sale and post job notices. </w:t>
      </w:r>
    </w:p>
    <w:p w:rsidR="00F812BB" w:rsidRDefault="00F812BB" w:rsidP="00F812BB">
      <w:pPr>
        <w:numPr>
          <w:ilvl w:val="0"/>
          <w:numId w:val="10"/>
        </w:numPr>
        <w:spacing w:after="0" w:line="240" w:lineRule="auto"/>
        <w:rPr>
          <w:rFonts w:ascii="Times New Roman" w:eastAsia="Times New Roman" w:hAnsi="Times New Roman"/>
          <w:color w:val="000000"/>
          <w:sz w:val="18"/>
          <w:szCs w:val="18"/>
        </w:rPr>
      </w:pPr>
      <w:r w:rsidRPr="00F812BB">
        <w:rPr>
          <w:rFonts w:ascii="Times New Roman" w:eastAsia="Times New Roman" w:hAnsi="Times New Roman"/>
          <w:b/>
          <w:bCs/>
          <w:color w:val="000000"/>
          <w:sz w:val="18"/>
          <w:szCs w:val="18"/>
        </w:rPr>
        <w:t>Paid advertisements</w:t>
      </w:r>
      <w:r w:rsidRPr="00F812BB">
        <w:rPr>
          <w:rFonts w:ascii="Times New Roman" w:eastAsia="Times New Roman" w:hAnsi="Times New Roman"/>
          <w:color w:val="000000"/>
          <w:sz w:val="18"/>
          <w:szCs w:val="18"/>
        </w:rPr>
        <w:t xml:space="preserve"> are scattered throughout the paper except on first pages (the ads generate most of the revenue that keeps a newspaper in business).</w:t>
      </w:r>
    </w:p>
    <w:p w:rsidR="00F812BB" w:rsidRPr="00F812BB" w:rsidRDefault="00F812BB" w:rsidP="00F812BB">
      <w:pPr>
        <w:spacing w:after="0" w:line="240" w:lineRule="auto"/>
        <w:ind w:left="720"/>
        <w:rPr>
          <w:rFonts w:ascii="Times New Roman" w:eastAsia="Times New Roman" w:hAnsi="Times New Roman"/>
          <w:color w:val="000000"/>
          <w:sz w:val="18"/>
          <w:szCs w:val="18"/>
        </w:rPr>
      </w:pPr>
    </w:p>
    <w:p w:rsidR="00F812BB" w:rsidRDefault="00F812BB" w:rsidP="00C432DA">
      <w:pPr>
        <w:pStyle w:val="ListParagraph"/>
        <w:spacing w:after="0" w:line="240" w:lineRule="auto"/>
        <w:ind w:right="-86"/>
        <w:rPr>
          <w:rFonts w:ascii="Arial" w:hAnsi="Arial" w:cs="Arial"/>
          <w:color w:val="000000"/>
          <w:sz w:val="20"/>
          <w:szCs w:val="20"/>
        </w:rPr>
      </w:pPr>
      <w:r w:rsidRPr="00F812BB">
        <w:rPr>
          <w:rFonts w:ascii="Arial" w:hAnsi="Arial" w:cs="Arial"/>
          <w:b/>
          <w:color w:val="000000"/>
          <w:sz w:val="20"/>
          <w:szCs w:val="20"/>
          <w:u w:val="single"/>
        </w:rPr>
        <w:t>Assignment</w:t>
      </w:r>
      <w:r>
        <w:rPr>
          <w:rFonts w:ascii="Arial" w:hAnsi="Arial" w:cs="Arial"/>
          <w:color w:val="000000"/>
          <w:sz w:val="20"/>
          <w:szCs w:val="20"/>
        </w:rPr>
        <w:t xml:space="preserve">: </w:t>
      </w:r>
    </w:p>
    <w:p w:rsidR="00C349BC" w:rsidRPr="00C432DA" w:rsidRDefault="0084242D" w:rsidP="00F812BB">
      <w:pPr>
        <w:pStyle w:val="ListParagraph"/>
        <w:spacing w:after="0" w:line="240" w:lineRule="auto"/>
        <w:ind w:right="-86"/>
        <w:rPr>
          <w:sz w:val="20"/>
          <w:szCs w:val="20"/>
        </w:rPr>
      </w:pPr>
      <w:r w:rsidRPr="00C432DA">
        <w:rPr>
          <w:rFonts w:ascii="Arial" w:hAnsi="Arial" w:cs="Arial"/>
          <w:color w:val="000000"/>
          <w:sz w:val="20"/>
          <w:szCs w:val="20"/>
        </w:rPr>
        <w:t>Pretend you are a news reporter and were there when Ma and Jack escaped. Write a news article on their escape, on their stay in ROOM, or both. Remember to follow news article format. Here is how you will be marked. Notice the details are worth 10, so be su</w:t>
      </w:r>
      <w:r w:rsidR="00C432DA">
        <w:rPr>
          <w:rFonts w:ascii="Arial" w:hAnsi="Arial" w:cs="Arial"/>
          <w:color w:val="000000"/>
          <w:sz w:val="20"/>
          <w:szCs w:val="20"/>
        </w:rPr>
        <w:t xml:space="preserve">re your article is long enough.  </w:t>
      </w:r>
      <w:r w:rsidRPr="00C432DA">
        <w:rPr>
          <w:rFonts w:ascii="Arial" w:hAnsi="Arial" w:cs="Arial"/>
          <w:color w:val="000000"/>
          <w:sz w:val="20"/>
          <w:szCs w:val="20"/>
        </w:rPr>
        <w:br/>
        <w:t>/1 Catchy Headline</w:t>
      </w:r>
      <w:r w:rsidRPr="00C432DA">
        <w:rPr>
          <w:rFonts w:ascii="Arial" w:hAnsi="Arial" w:cs="Arial"/>
          <w:color w:val="000000"/>
          <w:sz w:val="20"/>
          <w:szCs w:val="20"/>
        </w:rPr>
        <w:br/>
      </w:r>
      <w:r w:rsidRPr="00C432DA">
        <w:rPr>
          <w:rFonts w:ascii="Arial" w:hAnsi="Arial" w:cs="Arial"/>
          <w:color w:val="000000"/>
          <w:sz w:val="20"/>
          <w:szCs w:val="20"/>
        </w:rPr>
        <w:br/>
        <w:t>/1 By</w:t>
      </w:r>
      <w:r w:rsidR="00C432DA">
        <w:rPr>
          <w:rFonts w:ascii="Arial" w:hAnsi="Arial" w:cs="Arial"/>
          <w:color w:val="000000"/>
          <w:sz w:val="20"/>
          <w:szCs w:val="20"/>
        </w:rPr>
        <w:t>-</w:t>
      </w:r>
      <w:r w:rsidRPr="00C432DA">
        <w:rPr>
          <w:rFonts w:ascii="Arial" w:hAnsi="Arial" w:cs="Arial"/>
          <w:color w:val="000000"/>
          <w:sz w:val="20"/>
          <w:szCs w:val="20"/>
        </w:rPr>
        <w:t>line</w:t>
      </w:r>
      <w:r w:rsidRPr="00C432DA">
        <w:rPr>
          <w:rFonts w:ascii="Arial" w:hAnsi="Arial" w:cs="Arial"/>
          <w:color w:val="000000"/>
          <w:sz w:val="20"/>
          <w:szCs w:val="20"/>
        </w:rPr>
        <w:br/>
      </w:r>
      <w:r w:rsidRPr="00C432DA">
        <w:rPr>
          <w:rFonts w:ascii="Arial" w:hAnsi="Arial" w:cs="Arial"/>
          <w:color w:val="000000"/>
          <w:sz w:val="20"/>
          <w:szCs w:val="20"/>
        </w:rPr>
        <w:lastRenderedPageBreak/>
        <w:br/>
        <w:t>/5 Lead with 5 W’s</w:t>
      </w:r>
      <w:r w:rsidRPr="00C432DA">
        <w:rPr>
          <w:rFonts w:ascii="Arial" w:hAnsi="Arial" w:cs="Arial"/>
          <w:color w:val="000000"/>
          <w:sz w:val="20"/>
          <w:szCs w:val="20"/>
        </w:rPr>
        <w:br/>
      </w:r>
      <w:r w:rsidRPr="00C432DA">
        <w:rPr>
          <w:rFonts w:ascii="Arial" w:hAnsi="Arial" w:cs="Arial"/>
          <w:color w:val="000000"/>
          <w:sz w:val="20"/>
          <w:szCs w:val="20"/>
        </w:rPr>
        <w:br/>
        <w:t>/10 Body with 10 details</w:t>
      </w:r>
      <w:r w:rsidRPr="00C432DA">
        <w:rPr>
          <w:rFonts w:ascii="Arial" w:hAnsi="Arial" w:cs="Arial"/>
          <w:color w:val="000000"/>
          <w:sz w:val="20"/>
          <w:szCs w:val="20"/>
        </w:rPr>
        <w:br/>
      </w:r>
      <w:r w:rsidRPr="00C432DA">
        <w:rPr>
          <w:rFonts w:ascii="Arial" w:hAnsi="Arial" w:cs="Arial"/>
          <w:color w:val="000000"/>
          <w:sz w:val="20"/>
          <w:szCs w:val="20"/>
        </w:rPr>
        <w:br/>
        <w:t>/2 Conventions</w:t>
      </w:r>
      <w:r w:rsidRPr="00C432DA">
        <w:rPr>
          <w:rFonts w:ascii="Arial" w:hAnsi="Arial" w:cs="Arial"/>
          <w:color w:val="000000"/>
          <w:sz w:val="20"/>
          <w:szCs w:val="20"/>
        </w:rPr>
        <w:br/>
      </w:r>
      <w:r w:rsidRPr="00C432DA">
        <w:rPr>
          <w:rFonts w:ascii="Arial" w:hAnsi="Arial" w:cs="Arial"/>
          <w:color w:val="000000"/>
          <w:sz w:val="20"/>
          <w:szCs w:val="20"/>
        </w:rPr>
        <w:br/>
        <w:t>Total /19</w:t>
      </w:r>
    </w:p>
    <w:p w:rsidR="0084242D" w:rsidRPr="00C432DA" w:rsidRDefault="0084242D" w:rsidP="0084242D">
      <w:pPr>
        <w:pStyle w:val="ListParagraph"/>
        <w:numPr>
          <w:ilvl w:val="0"/>
          <w:numId w:val="3"/>
        </w:numPr>
        <w:ind w:right="-90"/>
        <w:rPr>
          <w:sz w:val="20"/>
          <w:szCs w:val="20"/>
        </w:rPr>
      </w:pPr>
      <w:r w:rsidRPr="00C432DA">
        <w:rPr>
          <w:sz w:val="20"/>
          <w:szCs w:val="20"/>
        </w:rPr>
        <w:t xml:space="preserve"> Comprehension questions sheets:</w:t>
      </w:r>
    </w:p>
    <w:p w:rsidR="0084242D" w:rsidRPr="00C432DA" w:rsidRDefault="00C432DA" w:rsidP="0084242D">
      <w:pPr>
        <w:pStyle w:val="ListParagraph"/>
        <w:numPr>
          <w:ilvl w:val="1"/>
          <w:numId w:val="3"/>
        </w:numPr>
        <w:ind w:right="-90"/>
        <w:rPr>
          <w:sz w:val="20"/>
          <w:szCs w:val="20"/>
        </w:rPr>
      </w:pPr>
      <w:r>
        <w:rPr>
          <w:rFonts w:ascii="Arial" w:hAnsi="Arial" w:cs="Arial"/>
          <w:color w:val="000000"/>
          <w:sz w:val="20"/>
          <w:szCs w:val="20"/>
        </w:rPr>
        <w:t>p.</w:t>
      </w:r>
      <w:r w:rsidR="0084242D" w:rsidRPr="00C432DA">
        <w:rPr>
          <w:rFonts w:ascii="Arial" w:hAnsi="Arial" w:cs="Arial"/>
          <w:color w:val="000000"/>
          <w:sz w:val="20"/>
          <w:szCs w:val="20"/>
        </w:rPr>
        <w:t>101-126</w:t>
      </w:r>
    </w:p>
    <w:p w:rsidR="0084242D" w:rsidRPr="00C432DA" w:rsidRDefault="0084242D" w:rsidP="0084242D">
      <w:pPr>
        <w:pStyle w:val="ListParagraph"/>
        <w:numPr>
          <w:ilvl w:val="1"/>
          <w:numId w:val="3"/>
        </w:numPr>
        <w:ind w:right="-90"/>
        <w:rPr>
          <w:sz w:val="20"/>
          <w:szCs w:val="20"/>
        </w:rPr>
      </w:pPr>
      <w:r w:rsidRPr="00C432DA">
        <w:rPr>
          <w:rFonts w:ascii="Arial" w:hAnsi="Arial" w:cs="Arial"/>
          <w:color w:val="000000"/>
          <w:sz w:val="20"/>
          <w:szCs w:val="20"/>
        </w:rPr>
        <w:t>p191-222</w:t>
      </w:r>
    </w:p>
    <w:p w:rsidR="0084242D" w:rsidRPr="00C432DA" w:rsidRDefault="0084242D" w:rsidP="0084242D">
      <w:pPr>
        <w:pStyle w:val="ListParagraph"/>
        <w:numPr>
          <w:ilvl w:val="1"/>
          <w:numId w:val="3"/>
        </w:numPr>
        <w:ind w:right="-90"/>
        <w:rPr>
          <w:sz w:val="20"/>
          <w:szCs w:val="20"/>
        </w:rPr>
      </w:pPr>
      <w:r w:rsidRPr="00C432DA">
        <w:rPr>
          <w:rFonts w:ascii="Arial" w:hAnsi="Arial" w:cs="Arial"/>
          <w:color w:val="000000"/>
          <w:sz w:val="20"/>
          <w:szCs w:val="20"/>
          <w:shd w:val="clear" w:color="auto" w:fill="FFFFFF"/>
        </w:rPr>
        <w:t>p. 299-321</w:t>
      </w:r>
    </w:p>
    <w:p w:rsidR="00F00E9F" w:rsidRPr="00C432DA" w:rsidRDefault="00F00E9F" w:rsidP="00F00E9F">
      <w:pPr>
        <w:pStyle w:val="ListParagraph"/>
        <w:numPr>
          <w:ilvl w:val="0"/>
          <w:numId w:val="3"/>
        </w:numPr>
        <w:ind w:right="-90"/>
        <w:rPr>
          <w:sz w:val="20"/>
          <w:szCs w:val="20"/>
        </w:rPr>
      </w:pPr>
      <w:r w:rsidRPr="00C432DA">
        <w:rPr>
          <w:rFonts w:ascii="Arial" w:hAnsi="Arial" w:cs="Arial"/>
          <w:color w:val="000000"/>
          <w:sz w:val="20"/>
          <w:szCs w:val="20"/>
        </w:rPr>
        <w:t>Write 10 meaningful interview questions for the author</w:t>
      </w:r>
      <w:r w:rsidR="000B5C2E">
        <w:rPr>
          <w:rFonts w:ascii="Arial" w:hAnsi="Arial" w:cs="Arial"/>
          <w:color w:val="000000"/>
          <w:sz w:val="20"/>
          <w:szCs w:val="20"/>
        </w:rPr>
        <w:t>,</w:t>
      </w:r>
      <w:r w:rsidRPr="00C432DA">
        <w:rPr>
          <w:rFonts w:ascii="Arial" w:hAnsi="Arial" w:cs="Arial"/>
          <w:color w:val="000000"/>
          <w:sz w:val="20"/>
          <w:szCs w:val="20"/>
        </w:rPr>
        <w:t xml:space="preserve"> that are related to the events or characters in the book</w:t>
      </w:r>
      <w:r w:rsidR="00C432DA">
        <w:rPr>
          <w:rFonts w:ascii="Arial" w:hAnsi="Arial" w:cs="Arial"/>
          <w:color w:val="000000"/>
          <w:sz w:val="20"/>
          <w:szCs w:val="20"/>
        </w:rPr>
        <w:t>.</w:t>
      </w:r>
    </w:p>
    <w:p w:rsidR="0043695B" w:rsidRPr="00C432DA" w:rsidRDefault="0043695B" w:rsidP="004767A9">
      <w:pPr>
        <w:pStyle w:val="ListParagraph"/>
        <w:ind w:right="-90"/>
        <w:rPr>
          <w:rStyle w:val="Strong"/>
          <w:rFonts w:ascii="Arial" w:hAnsi="Arial" w:cs="Arial"/>
          <w:color w:val="000000"/>
          <w:sz w:val="20"/>
          <w:szCs w:val="20"/>
        </w:rPr>
      </w:pPr>
    </w:p>
    <w:p w:rsidR="009F7BCA" w:rsidRPr="00C432DA" w:rsidRDefault="0084242D" w:rsidP="0043695B">
      <w:pPr>
        <w:pStyle w:val="ListParagraph"/>
        <w:numPr>
          <w:ilvl w:val="0"/>
          <w:numId w:val="3"/>
        </w:numPr>
        <w:ind w:right="-90"/>
        <w:rPr>
          <w:sz w:val="20"/>
          <w:szCs w:val="20"/>
        </w:rPr>
      </w:pPr>
      <w:r w:rsidRPr="00C432DA">
        <w:rPr>
          <w:rStyle w:val="Strong"/>
          <w:rFonts w:ascii="Arial" w:hAnsi="Arial" w:cs="Arial"/>
          <w:color w:val="000000"/>
          <w:sz w:val="20"/>
          <w:szCs w:val="20"/>
        </w:rPr>
        <w:t>Book Review: /40</w:t>
      </w:r>
      <w:r w:rsidR="009F7BCA" w:rsidRPr="00C432DA">
        <w:rPr>
          <w:rFonts w:ascii="Arial" w:eastAsia="Times New Roman" w:hAnsi="Arial" w:cs="Arial"/>
          <w:color w:val="000000"/>
          <w:sz w:val="20"/>
          <w:szCs w:val="20"/>
        </w:rPr>
        <w:br/>
      </w:r>
      <w:proofErr w:type="gramStart"/>
      <w:r w:rsidR="009F7BCA" w:rsidRPr="00C432DA">
        <w:rPr>
          <w:rFonts w:ascii="Arial" w:eastAsia="Times New Roman" w:hAnsi="Arial" w:cs="Arial"/>
          <w:color w:val="000000"/>
          <w:sz w:val="20"/>
          <w:szCs w:val="20"/>
        </w:rPr>
        <w:t>Complete</w:t>
      </w:r>
      <w:proofErr w:type="gramEnd"/>
      <w:r w:rsidR="009F7BCA" w:rsidRPr="00C432DA">
        <w:rPr>
          <w:rFonts w:ascii="Arial" w:eastAsia="Times New Roman" w:hAnsi="Arial" w:cs="Arial"/>
          <w:color w:val="000000"/>
          <w:sz w:val="20"/>
          <w:szCs w:val="20"/>
        </w:rPr>
        <w:t xml:space="preserve"> the writing variables chart first. In the writing variables chart, the "central idea" is up to you. Do you recommend this book or not?</w:t>
      </w:r>
      <w:r w:rsidR="009F7BCA" w:rsidRPr="00C432DA">
        <w:rPr>
          <w:rFonts w:ascii="Arial" w:eastAsia="Times New Roman" w:hAnsi="Arial" w:cs="Arial"/>
          <w:color w:val="000000"/>
          <w:sz w:val="20"/>
          <w:szCs w:val="20"/>
        </w:rPr>
        <w:br/>
        <w:t>In the large area, "develop your central idea" put the following topics for each of your 4 paragraphs that must be completed thoroughly:</w:t>
      </w:r>
    </w:p>
    <w:p w:rsidR="009F7BCA" w:rsidRPr="00C432DA" w:rsidRDefault="009F7BCA" w:rsidP="0043695B">
      <w:pPr>
        <w:pStyle w:val="ListParagraph"/>
        <w:numPr>
          <w:ilvl w:val="1"/>
          <w:numId w:val="3"/>
        </w:numPr>
        <w:ind w:right="-90"/>
        <w:rPr>
          <w:sz w:val="20"/>
          <w:szCs w:val="20"/>
        </w:rPr>
      </w:pPr>
      <w:r w:rsidRPr="00C432DA">
        <w:rPr>
          <w:rFonts w:ascii="Arial" w:eastAsia="Times New Roman" w:hAnsi="Arial" w:cs="Arial"/>
          <w:color w:val="000000"/>
          <w:sz w:val="20"/>
          <w:szCs w:val="20"/>
        </w:rPr>
        <w:t>summary of plot</w:t>
      </w:r>
    </w:p>
    <w:p w:rsidR="009F7BCA" w:rsidRPr="00C432DA" w:rsidRDefault="009F7BCA" w:rsidP="0043695B">
      <w:pPr>
        <w:pStyle w:val="ListParagraph"/>
        <w:numPr>
          <w:ilvl w:val="1"/>
          <w:numId w:val="3"/>
        </w:numPr>
        <w:ind w:right="-90"/>
        <w:rPr>
          <w:rFonts w:ascii="Arial" w:eastAsia="Times New Roman" w:hAnsi="Arial" w:cs="Arial"/>
          <w:color w:val="000000"/>
          <w:sz w:val="20"/>
          <w:szCs w:val="20"/>
        </w:rPr>
      </w:pPr>
      <w:r w:rsidRPr="00C432DA">
        <w:rPr>
          <w:rFonts w:ascii="Arial" w:eastAsia="Times New Roman" w:hAnsi="Arial" w:cs="Arial"/>
          <w:color w:val="000000"/>
          <w:sz w:val="20"/>
          <w:szCs w:val="20"/>
        </w:rPr>
        <w:t>strengths of the book</w:t>
      </w:r>
    </w:p>
    <w:p w:rsidR="009F7BCA" w:rsidRPr="00C432DA" w:rsidRDefault="009F7BCA" w:rsidP="0043695B">
      <w:pPr>
        <w:pStyle w:val="ListParagraph"/>
        <w:numPr>
          <w:ilvl w:val="1"/>
          <w:numId w:val="3"/>
        </w:numPr>
        <w:ind w:right="-90"/>
        <w:rPr>
          <w:rFonts w:ascii="Arial" w:eastAsia="Times New Roman" w:hAnsi="Arial" w:cs="Arial"/>
          <w:color w:val="000000"/>
          <w:sz w:val="20"/>
          <w:szCs w:val="20"/>
        </w:rPr>
      </w:pPr>
      <w:r w:rsidRPr="00C432DA">
        <w:rPr>
          <w:rFonts w:ascii="Arial" w:eastAsia="Times New Roman" w:hAnsi="Arial" w:cs="Arial"/>
          <w:color w:val="000000"/>
          <w:sz w:val="20"/>
          <w:szCs w:val="20"/>
        </w:rPr>
        <w:t>weaknesses of the book</w:t>
      </w:r>
    </w:p>
    <w:p w:rsidR="009F7BCA" w:rsidRPr="00C432DA" w:rsidRDefault="009F7BCA" w:rsidP="0043695B">
      <w:pPr>
        <w:pStyle w:val="ListParagraph"/>
        <w:numPr>
          <w:ilvl w:val="1"/>
          <w:numId w:val="3"/>
        </w:numPr>
        <w:ind w:right="-90"/>
        <w:rPr>
          <w:sz w:val="20"/>
          <w:szCs w:val="20"/>
        </w:rPr>
      </w:pPr>
      <w:r w:rsidRPr="00C432DA">
        <w:rPr>
          <w:rFonts w:ascii="Arial" w:eastAsia="Times New Roman" w:hAnsi="Arial" w:cs="Arial"/>
          <w:color w:val="000000"/>
          <w:sz w:val="20"/>
          <w:szCs w:val="20"/>
        </w:rPr>
        <w:t>your personal opinion and recommendation</w:t>
      </w:r>
    </w:p>
    <w:p w:rsidR="00C0757A" w:rsidRDefault="000B5C2E" w:rsidP="009F7BCA">
      <w:pPr>
        <w:pStyle w:val="ListParagraph"/>
        <w:ind w:left="2160"/>
        <w:rPr>
          <w:rFonts w:ascii="Arial" w:eastAsia="Times New Roman" w:hAnsi="Arial" w:cs="Arial"/>
          <w:color w:val="000000"/>
          <w:sz w:val="20"/>
          <w:szCs w:val="20"/>
          <w:lang w:val="en-US"/>
        </w:rPr>
      </w:pPr>
      <w:r>
        <w:rPr>
          <w:rFonts w:ascii="Arial" w:eastAsia="Times New Roman" w:hAnsi="Arial" w:cs="Arial"/>
          <w:color w:val="000000"/>
          <w:sz w:val="20"/>
          <w:szCs w:val="20"/>
          <w:lang w:val="en-US"/>
        </w:rPr>
        <w:t>The following information</w:t>
      </w:r>
      <w:r w:rsidR="009F7BCA" w:rsidRPr="00C432DA">
        <w:rPr>
          <w:rFonts w:ascii="Arial" w:eastAsia="Times New Roman" w:hAnsi="Arial" w:cs="Arial"/>
          <w:color w:val="000000"/>
          <w:sz w:val="20"/>
          <w:szCs w:val="20"/>
          <w:lang w:val="en-US"/>
        </w:rPr>
        <w:t xml:space="preserve"> will give you a guideline on how a book report is written and some ideas for strengths, weaknesses and opinions.</w:t>
      </w:r>
    </w:p>
    <w:p w:rsidR="0083039C" w:rsidRPr="00C432DA" w:rsidRDefault="0083039C" w:rsidP="009F7BCA">
      <w:pPr>
        <w:pStyle w:val="ListParagraph"/>
        <w:ind w:left="2160"/>
        <w:rPr>
          <w:sz w:val="20"/>
          <w:szCs w:val="20"/>
        </w:rPr>
      </w:pPr>
    </w:p>
    <w:p w:rsidR="000B5C2E" w:rsidRPr="000B5C2E" w:rsidRDefault="000B5C2E" w:rsidP="000B5C2E">
      <w:pPr>
        <w:spacing w:after="0" w:line="240" w:lineRule="auto"/>
        <w:outlineLvl w:val="2"/>
        <w:rPr>
          <w:rFonts w:ascii="Times New Roman" w:eastAsia="Times New Roman" w:hAnsi="Times New Roman" w:cs="Times New Roman"/>
          <w:b/>
          <w:bCs/>
          <w:lang w:eastAsia="en-CA"/>
        </w:rPr>
      </w:pPr>
      <w:r w:rsidRPr="000B5C2E">
        <w:rPr>
          <w:rFonts w:ascii="Times New Roman" w:eastAsia="Times New Roman" w:hAnsi="Times New Roman" w:cs="Times New Roman"/>
          <w:b/>
          <w:bCs/>
          <w:lang w:eastAsia="en-CA"/>
        </w:rPr>
        <w:t xml:space="preserve">Book Reviews:  What </w:t>
      </w:r>
      <w:proofErr w:type="gramStart"/>
      <w:r w:rsidRPr="000B5C2E">
        <w:rPr>
          <w:rFonts w:ascii="Times New Roman" w:eastAsia="Times New Roman" w:hAnsi="Times New Roman" w:cs="Times New Roman"/>
          <w:b/>
          <w:bCs/>
          <w:lang w:eastAsia="en-CA"/>
        </w:rPr>
        <w:t>To</w:t>
      </w:r>
      <w:proofErr w:type="gramEnd"/>
      <w:r w:rsidRPr="000B5C2E">
        <w:rPr>
          <w:rFonts w:ascii="Times New Roman" w:eastAsia="Times New Roman" w:hAnsi="Times New Roman" w:cs="Times New Roman"/>
          <w:b/>
          <w:bCs/>
          <w:lang w:eastAsia="en-CA"/>
        </w:rPr>
        <w:t xml:space="preserve"> Do</w:t>
      </w:r>
    </w:p>
    <w:p w:rsidR="000B5C2E" w:rsidRPr="000B5C2E" w:rsidRDefault="000B5C2E" w:rsidP="000B5C2E">
      <w:pPr>
        <w:numPr>
          <w:ilvl w:val="0"/>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Read some book reviews to pick out the main elements, which should include:</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The book’s title and author</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A brief summary of the plot that doesn’t give away too much</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Comments on the book’s strengths and weaknesses</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The reviewer’s personal response to the book with specific examples to support praise or criticism</w:t>
      </w:r>
    </w:p>
    <w:p w:rsidR="000B5C2E" w:rsidRPr="000B5C2E" w:rsidRDefault="000B5C2E" w:rsidP="000B5C2E">
      <w:pPr>
        <w:spacing w:after="0" w:line="240" w:lineRule="auto"/>
        <w:ind w:left="1440"/>
        <w:rPr>
          <w:rFonts w:ascii="Times New Roman" w:eastAsia="Times New Roman" w:hAnsi="Times New Roman" w:cs="Times New Roman"/>
          <w:lang w:eastAsia="en-CA"/>
        </w:rPr>
      </w:pPr>
    </w:p>
    <w:p w:rsidR="000B5C2E" w:rsidRPr="000B5C2E" w:rsidRDefault="000B5C2E" w:rsidP="000B5C2E">
      <w:pPr>
        <w:numPr>
          <w:ilvl w:val="0"/>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You can find book reviews online at the Books section of </w:t>
      </w:r>
      <w:hyperlink r:id="rId8" w:tgtFrame="_blank" w:history="1">
        <w:r w:rsidRPr="000B5C2E">
          <w:rPr>
            <w:rFonts w:ascii="Times New Roman" w:eastAsia="Times New Roman" w:hAnsi="Times New Roman" w:cs="Times New Roman"/>
            <w:i/>
            <w:iCs/>
            <w:color w:val="0000FF"/>
            <w:u w:val="single"/>
            <w:lang w:eastAsia="en-CA"/>
          </w:rPr>
          <w:t>USA Today</w:t>
        </w:r>
      </w:hyperlink>
      <w:r w:rsidRPr="000B5C2E">
        <w:rPr>
          <w:rFonts w:ascii="Times New Roman" w:eastAsia="Times New Roman" w:hAnsi="Times New Roman" w:cs="Times New Roman"/>
          <w:lang w:eastAsia="en-CA"/>
        </w:rPr>
        <w:t xml:space="preserve"> or </w:t>
      </w:r>
      <w:hyperlink r:id="rId9" w:tgtFrame="_blank" w:history="1">
        <w:r w:rsidRPr="000B5C2E">
          <w:rPr>
            <w:rFonts w:ascii="Times New Roman" w:eastAsia="Times New Roman" w:hAnsi="Times New Roman" w:cs="Times New Roman"/>
            <w:i/>
            <w:iCs/>
            <w:color w:val="0000FF"/>
            <w:u w:val="single"/>
            <w:lang w:eastAsia="en-CA"/>
          </w:rPr>
          <w:t>The New York Times</w:t>
        </w:r>
      </w:hyperlink>
      <w:r w:rsidRPr="000B5C2E">
        <w:rPr>
          <w:rFonts w:ascii="Times New Roman" w:eastAsia="Times New Roman" w:hAnsi="Times New Roman" w:cs="Times New Roman"/>
          <w:lang w:eastAsia="en-CA"/>
        </w:rPr>
        <w:t xml:space="preserve">, the </w:t>
      </w:r>
      <w:hyperlink r:id="rId10" w:tgtFrame="_blank" w:history="1">
        <w:r w:rsidRPr="000B5C2E">
          <w:rPr>
            <w:rFonts w:ascii="Times New Roman" w:eastAsia="Times New Roman" w:hAnsi="Times New Roman" w:cs="Times New Roman"/>
            <w:color w:val="0000FF"/>
            <w:u w:val="single"/>
            <w:lang w:eastAsia="en-CA"/>
          </w:rPr>
          <w:t xml:space="preserve">Barnes &amp; Noble </w:t>
        </w:r>
        <w:r w:rsidRPr="000B5C2E">
          <w:rPr>
            <w:rFonts w:ascii="Times New Roman" w:eastAsia="Times New Roman" w:hAnsi="Times New Roman" w:cs="Times New Roman"/>
            <w:i/>
            <w:iCs/>
            <w:color w:val="0000FF"/>
            <w:u w:val="single"/>
            <w:lang w:eastAsia="en-CA"/>
          </w:rPr>
          <w:t>Review</w:t>
        </w:r>
      </w:hyperlink>
      <w:r w:rsidRPr="000B5C2E">
        <w:rPr>
          <w:rFonts w:ascii="Times New Roman" w:eastAsia="Times New Roman" w:hAnsi="Times New Roman" w:cs="Times New Roman"/>
          <w:lang w:eastAsia="en-CA"/>
        </w:rPr>
        <w:t xml:space="preserve">, or </w:t>
      </w:r>
      <w:hyperlink r:id="rId11" w:tgtFrame="_blank" w:history="1">
        <w:proofErr w:type="spellStart"/>
        <w:r w:rsidRPr="000B5C2E">
          <w:rPr>
            <w:rFonts w:ascii="Times New Roman" w:eastAsia="Times New Roman" w:hAnsi="Times New Roman" w:cs="Times New Roman"/>
            <w:i/>
            <w:iCs/>
            <w:color w:val="0000FF"/>
            <w:u w:val="single"/>
            <w:lang w:eastAsia="en-CA"/>
          </w:rPr>
          <w:t>Kirkus</w:t>
        </w:r>
        <w:proofErr w:type="spellEnd"/>
        <w:r w:rsidRPr="000B5C2E">
          <w:rPr>
            <w:rFonts w:ascii="Times New Roman" w:eastAsia="Times New Roman" w:hAnsi="Times New Roman" w:cs="Times New Roman"/>
            <w:i/>
            <w:iCs/>
            <w:color w:val="0000FF"/>
            <w:u w:val="single"/>
            <w:lang w:eastAsia="en-CA"/>
          </w:rPr>
          <w:t xml:space="preserve"> Reviews</w:t>
        </w:r>
      </w:hyperlink>
      <w:r w:rsidRPr="000B5C2E">
        <w:rPr>
          <w:rFonts w:ascii="Times New Roman" w:eastAsia="Times New Roman" w:hAnsi="Times New Roman" w:cs="Times New Roman"/>
          <w:lang w:eastAsia="en-CA"/>
        </w:rPr>
        <w:t>.</w:t>
      </w:r>
    </w:p>
    <w:p w:rsidR="000B5C2E" w:rsidRPr="000B5C2E" w:rsidRDefault="000B5C2E" w:rsidP="000B5C2E">
      <w:pPr>
        <w:numPr>
          <w:ilvl w:val="0"/>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Take notes while reading the book to be reviewed so you can remember what points you want to make later and what specific scenes or quotes you might want to use to support those points.</w:t>
      </w:r>
    </w:p>
    <w:p w:rsidR="000B5C2E" w:rsidRPr="000B5C2E" w:rsidRDefault="000B5C2E" w:rsidP="000B5C2E">
      <w:pPr>
        <w:numPr>
          <w:ilvl w:val="0"/>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Outline or map the book review before writing, using one paragraph for each point you want to make about the book.</w:t>
      </w:r>
    </w:p>
    <w:p w:rsidR="000B5C2E" w:rsidRPr="000B5C2E" w:rsidRDefault="000B5C2E" w:rsidP="000B5C2E">
      <w:pPr>
        <w:numPr>
          <w:ilvl w:val="0"/>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Some ideas for you to keep in mind while writing the review:</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Does the book fit into a genre, like mystery or romance, and why?</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When and where does the action in the book take place? Does the author do a good job of making you feel like you are there? How?</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Are the main characters believable? Do you know anyone like them? Does the author adequately describe them?</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What do you like or dislike about the author’s writing style? That is, do you like the way the author uses words? </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Use concrete examples to back up your points, such as describing a scene that really moved you or using a couple of short quotes from the book.</w:t>
      </w:r>
    </w:p>
    <w:p w:rsidR="000B5C2E" w:rsidRPr="000B5C2E" w:rsidRDefault="000B5C2E" w:rsidP="000B5C2E">
      <w:pPr>
        <w:numPr>
          <w:ilvl w:val="1"/>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Don’t forget to include your opinion of the book, whether you liked or disliked it. </w:t>
      </w:r>
    </w:p>
    <w:p w:rsidR="000B5C2E" w:rsidRPr="000B5C2E" w:rsidRDefault="000B5C2E" w:rsidP="000B5C2E">
      <w:pPr>
        <w:spacing w:after="0" w:line="240" w:lineRule="auto"/>
        <w:rPr>
          <w:rFonts w:ascii="Times New Roman" w:eastAsia="Times New Roman" w:hAnsi="Times New Roman" w:cs="Times New Roman"/>
          <w:lang w:eastAsia="en-CA"/>
        </w:rPr>
      </w:pPr>
    </w:p>
    <w:p w:rsidR="000B5C2E" w:rsidRPr="000B5C2E" w:rsidRDefault="000B5C2E" w:rsidP="000B5C2E">
      <w:pPr>
        <w:numPr>
          <w:ilvl w:val="0"/>
          <w:numId w:val="11"/>
        </w:numPr>
        <w:spacing w:after="0" w:line="240" w:lineRule="auto"/>
        <w:rPr>
          <w:rFonts w:ascii="Times New Roman" w:eastAsia="Times New Roman" w:hAnsi="Times New Roman" w:cs="Times New Roman"/>
          <w:lang w:eastAsia="en-CA"/>
        </w:rPr>
      </w:pPr>
      <w:r w:rsidRPr="000B5C2E">
        <w:rPr>
          <w:rFonts w:ascii="Times New Roman" w:eastAsia="Times New Roman" w:hAnsi="Times New Roman" w:cs="Times New Roman"/>
          <w:lang w:eastAsia="en-CA"/>
        </w:rPr>
        <w:t xml:space="preserve">If you have time, </w:t>
      </w:r>
      <w:proofErr w:type="gramStart"/>
      <w:r w:rsidRPr="000B5C2E">
        <w:rPr>
          <w:rFonts w:ascii="Times New Roman" w:eastAsia="Times New Roman" w:hAnsi="Times New Roman" w:cs="Times New Roman"/>
          <w:lang w:eastAsia="en-CA"/>
        </w:rPr>
        <w:t>do some background</w:t>
      </w:r>
      <w:proofErr w:type="gramEnd"/>
      <w:r w:rsidRPr="000B5C2E">
        <w:rPr>
          <w:rFonts w:ascii="Times New Roman" w:eastAsia="Times New Roman" w:hAnsi="Times New Roman" w:cs="Times New Roman"/>
          <w:lang w:eastAsia="en-CA"/>
        </w:rPr>
        <w:t xml:space="preserve"> research on the author. Sources might include the author’s personal website, the website for the book’s publisher, or biographies of the author. Learning information about the author and knowing what other books he or she may have written can add context to a review. </w:t>
      </w:r>
    </w:p>
    <w:p w:rsidR="000B5C2E" w:rsidRPr="000B5C2E" w:rsidRDefault="000B5C2E" w:rsidP="000B5C2E">
      <w:pPr>
        <w:spacing w:after="0"/>
        <w:rPr>
          <w:rFonts w:ascii="Times New Roman" w:eastAsia="Times New Roman" w:hAnsi="Times New Roman" w:cs="Times New Roman"/>
          <w:lang w:eastAsia="en-CA"/>
        </w:rPr>
      </w:pPr>
      <w:r w:rsidRPr="000B5C2E">
        <w:rPr>
          <w:rFonts w:ascii="Times New Roman" w:eastAsia="Times New Roman" w:hAnsi="Times New Roman" w:cs="Times New Roman"/>
          <w:lang w:eastAsia="en-CA"/>
        </w:rPr>
        <w:br w:type="page"/>
      </w:r>
      <w:r w:rsidRPr="000B5C2E">
        <w:rPr>
          <w:rFonts w:ascii="Times New Roman" w:eastAsia="Times New Roman" w:hAnsi="Times New Roman" w:cs="Times New Roman"/>
          <w:lang w:eastAsia="en-CA"/>
        </w:rPr>
        <w:lastRenderedPageBreak/>
        <w:t>Book reviews</w:t>
      </w:r>
    </w:p>
    <w:p w:rsidR="000B5C2E" w:rsidRPr="000B5C2E" w:rsidRDefault="00121E2F" w:rsidP="000B5C2E">
      <w:pPr>
        <w:spacing w:after="0" w:line="240" w:lineRule="auto"/>
        <w:ind w:left="720"/>
      </w:pPr>
      <w:hyperlink r:id="rId12" w:history="1">
        <w:r w:rsidR="000B5C2E" w:rsidRPr="000B5C2E">
          <w:rPr>
            <w:rStyle w:val="Hyperlink"/>
          </w:rPr>
          <w:t>http://www.stieglarsson.com/discussion-boards/discussion-boards/how-did-blomkvist--8340663</w:t>
        </w:r>
      </w:hyperlink>
      <w:r w:rsidR="000B5C2E" w:rsidRPr="000B5C2E">
        <w:t xml:space="preserve"> </w:t>
      </w:r>
    </w:p>
    <w:p w:rsidR="000B5C2E" w:rsidRPr="000B5C2E" w:rsidRDefault="00121E2F" w:rsidP="000B5C2E">
      <w:pPr>
        <w:spacing w:after="0" w:line="240" w:lineRule="auto"/>
        <w:ind w:left="720"/>
      </w:pPr>
      <w:hyperlink r:id="rId13" w:history="1">
        <w:r w:rsidR="000B5C2E" w:rsidRPr="000B5C2E">
          <w:rPr>
            <w:rStyle w:val="Hyperlink"/>
          </w:rPr>
          <w:t>http://www.stieglarsson.com/The-Girl-Who-Played-with-Fire</w:t>
        </w:r>
      </w:hyperlink>
      <w:r w:rsidR="000B5C2E" w:rsidRPr="000B5C2E">
        <w:t xml:space="preserve"> </w:t>
      </w:r>
    </w:p>
    <w:p w:rsidR="000B5C2E" w:rsidRPr="000B5C2E" w:rsidRDefault="00121E2F" w:rsidP="000B5C2E">
      <w:pPr>
        <w:spacing w:after="0" w:line="240" w:lineRule="auto"/>
        <w:ind w:left="720"/>
      </w:pPr>
      <w:hyperlink r:id="rId14" w:history="1">
        <w:r w:rsidR="000B5C2E" w:rsidRPr="000B5C2E">
          <w:rPr>
            <w:rStyle w:val="Hyperlink"/>
          </w:rPr>
          <w:t>http://www.nytimes.com/2009/08/16/books/review/Crime-t.html</w:t>
        </w:r>
      </w:hyperlink>
      <w:r w:rsidR="000B5C2E" w:rsidRPr="000B5C2E">
        <w:t xml:space="preserve"> </w:t>
      </w:r>
    </w:p>
    <w:p w:rsidR="000B5C2E" w:rsidRPr="000B5C2E" w:rsidRDefault="00121E2F" w:rsidP="000B5C2E">
      <w:pPr>
        <w:spacing w:after="0" w:line="240" w:lineRule="auto"/>
        <w:ind w:left="720"/>
      </w:pPr>
      <w:hyperlink r:id="rId15" w:history="1">
        <w:r w:rsidR="000B5C2E" w:rsidRPr="000B5C2E">
          <w:rPr>
            <w:rStyle w:val="Hyperlink"/>
          </w:rPr>
          <w:t>http://www.nytimes.com/best-sellers-books/2012-02-26/combined-print-and-e-book-nonfiction/list.html</w:t>
        </w:r>
      </w:hyperlink>
      <w:r w:rsidR="000B5C2E" w:rsidRPr="000B5C2E">
        <w:t xml:space="preserve"> </w:t>
      </w:r>
    </w:p>
    <w:p w:rsidR="000B5C2E" w:rsidRPr="000B5C2E" w:rsidRDefault="00121E2F" w:rsidP="000B5C2E">
      <w:pPr>
        <w:spacing w:after="0" w:line="240" w:lineRule="auto"/>
        <w:ind w:left="720"/>
      </w:pPr>
      <w:hyperlink r:id="rId16" w:history="1">
        <w:r w:rsidR="000B5C2E" w:rsidRPr="000B5C2E">
          <w:rPr>
            <w:rStyle w:val="Hyperlink"/>
          </w:rPr>
          <w:t>http://www.nytimes.com/2011/04/04/books/bossypants-by-tina-fey-review.html?_r=1</w:t>
        </w:r>
      </w:hyperlink>
      <w:r w:rsidR="000B5C2E" w:rsidRPr="000B5C2E">
        <w:t xml:space="preserve"> </w:t>
      </w:r>
    </w:p>
    <w:p w:rsidR="000B5C2E" w:rsidRDefault="000B5C2E" w:rsidP="000B5C2E">
      <w:pPr>
        <w:rPr>
          <w:rFonts w:ascii="Times New Roman" w:eastAsia="Times New Roman" w:hAnsi="Times New Roman" w:cs="Times New Roman"/>
          <w:sz w:val="24"/>
          <w:szCs w:val="24"/>
          <w:lang w:eastAsia="en-CA"/>
        </w:rPr>
      </w:pPr>
    </w:p>
    <w:p w:rsidR="0083039C" w:rsidRDefault="0083039C" w:rsidP="000B5C2E">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Here is the rubric for marking the book review:</w:t>
      </w:r>
    </w:p>
    <w:p w:rsidR="0083039C"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/6 </w:t>
      </w:r>
      <w:proofErr w:type="gramStart"/>
      <w:r>
        <w:rPr>
          <w:rFonts w:ascii="Times New Roman" w:eastAsia="Times New Roman" w:hAnsi="Times New Roman" w:cs="Times New Roman"/>
          <w:sz w:val="24"/>
          <w:szCs w:val="24"/>
          <w:lang w:eastAsia="en-CA"/>
        </w:rPr>
        <w:t>Writing</w:t>
      </w:r>
      <w:proofErr w:type="gramEnd"/>
      <w:r>
        <w:rPr>
          <w:rFonts w:ascii="Times New Roman" w:eastAsia="Times New Roman" w:hAnsi="Times New Roman" w:cs="Times New Roman"/>
          <w:sz w:val="24"/>
          <w:szCs w:val="24"/>
          <w:lang w:eastAsia="en-CA"/>
        </w:rPr>
        <w:t xml:space="preserve"> Variables sheet</w:t>
      </w:r>
    </w:p>
    <w:p w:rsid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catchy title</w:t>
      </w:r>
    </w:p>
    <w:p w:rsid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 indented each paragraph</w:t>
      </w:r>
    </w:p>
    <w:p w:rsid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/4 Paragraph 1- summary of plot:  accurate, included important facts, but not too long</w:t>
      </w:r>
    </w:p>
    <w:p w:rsid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/4 Paragraph 2- Strengths of writing:  topic sentence, one or more strengths, example/proof</w:t>
      </w:r>
    </w:p>
    <w:p w:rsid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/4 Paragraph 3- Weakness of writing/book:  topic sentence, one or more weaknesses, example/proof</w:t>
      </w:r>
    </w:p>
    <w:p w:rsid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/3 Paragraph 4- Personal opinion and recommendations</w:t>
      </w:r>
    </w:p>
    <w:p w:rsid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/2 Conventions</w:t>
      </w:r>
    </w:p>
    <w:p w:rsidR="00E73E98" w:rsidRPr="00E73E98" w:rsidRDefault="00E73E98" w:rsidP="00E73E98">
      <w:pPr>
        <w:spacing w:after="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Total /25</w:t>
      </w:r>
    </w:p>
    <w:p w:rsidR="00E57A9F" w:rsidRDefault="00E57A9F">
      <w:pPr>
        <w:rPr>
          <w:sz w:val="20"/>
          <w:szCs w:val="20"/>
        </w:rPr>
      </w:pPr>
      <w:r>
        <w:rPr>
          <w:sz w:val="20"/>
          <w:szCs w:val="20"/>
        </w:rPr>
        <w:br w:type="page"/>
      </w:r>
    </w:p>
    <w:p w:rsidR="002D3B6E" w:rsidRDefault="00E57A9F" w:rsidP="002D3B6E">
      <w:pPr>
        <w:rPr>
          <w:sz w:val="20"/>
          <w:szCs w:val="20"/>
        </w:rPr>
      </w:pPr>
      <w:r>
        <w:rPr>
          <w:sz w:val="20"/>
          <w:szCs w:val="20"/>
        </w:rPr>
        <w:lastRenderedPageBreak/>
        <w:t>Room Assignment Checklist</w:t>
      </w:r>
    </w:p>
    <w:p w:rsidR="00E57A9F" w:rsidRPr="00E57A9F" w:rsidRDefault="00E57A9F" w:rsidP="00E57A9F">
      <w:pPr>
        <w:spacing w:after="120"/>
        <w:rPr>
          <w:sz w:val="20"/>
          <w:szCs w:val="20"/>
        </w:rPr>
      </w:pPr>
      <w:r w:rsidRPr="00E57A9F">
        <w:rPr>
          <w:sz w:val="20"/>
          <w:szCs w:val="20"/>
        </w:rPr>
        <w:t>Response journals:</w:t>
      </w:r>
    </w:p>
    <w:p w:rsidR="00E57A9F" w:rsidRPr="00E57A9F" w:rsidRDefault="00E57A9F" w:rsidP="00E57A9F">
      <w:pPr>
        <w:spacing w:after="120"/>
        <w:rPr>
          <w:sz w:val="20"/>
          <w:szCs w:val="20"/>
        </w:rPr>
      </w:pPr>
      <w:r w:rsidRPr="00E57A9F">
        <w:rPr>
          <w:sz w:val="20"/>
          <w:szCs w:val="20"/>
        </w:rPr>
        <w:t>_____After looking at cover, back, table of contents, font, pictures</w:t>
      </w:r>
    </w:p>
    <w:p w:rsidR="00E57A9F" w:rsidRPr="00E57A9F" w:rsidRDefault="00E57A9F" w:rsidP="00E57A9F">
      <w:pPr>
        <w:spacing w:after="120"/>
        <w:rPr>
          <w:sz w:val="20"/>
          <w:szCs w:val="20"/>
        </w:rPr>
      </w:pPr>
      <w:r w:rsidRPr="00E57A9F">
        <w:rPr>
          <w:sz w:val="20"/>
          <w:szCs w:val="20"/>
        </w:rPr>
        <w:t xml:space="preserve">_____ </w:t>
      </w:r>
      <w:proofErr w:type="gramStart"/>
      <w:r w:rsidRPr="00E57A9F">
        <w:rPr>
          <w:sz w:val="20"/>
          <w:szCs w:val="20"/>
        </w:rPr>
        <w:t>After</w:t>
      </w:r>
      <w:proofErr w:type="gramEnd"/>
      <w:r w:rsidRPr="00E57A9F">
        <w:rPr>
          <w:sz w:val="20"/>
          <w:szCs w:val="20"/>
        </w:rPr>
        <w:t xml:space="preserve"> the first chapter.</w:t>
      </w:r>
    </w:p>
    <w:p w:rsidR="00E57A9F" w:rsidRPr="00E57A9F" w:rsidRDefault="00E57A9F" w:rsidP="00E57A9F">
      <w:pPr>
        <w:spacing w:after="120"/>
        <w:rPr>
          <w:sz w:val="20"/>
          <w:szCs w:val="20"/>
        </w:rPr>
      </w:pPr>
      <w:r w:rsidRPr="00E57A9F">
        <w:rPr>
          <w:sz w:val="20"/>
          <w:szCs w:val="20"/>
        </w:rPr>
        <w:t>_____1/2 way through the book</w:t>
      </w:r>
    </w:p>
    <w:p w:rsidR="00E57A9F" w:rsidRPr="00E57A9F" w:rsidRDefault="00E57A9F" w:rsidP="00E57A9F">
      <w:pPr>
        <w:spacing w:after="120"/>
        <w:rPr>
          <w:sz w:val="20"/>
          <w:szCs w:val="20"/>
        </w:rPr>
      </w:pPr>
      <w:r w:rsidRPr="00E57A9F">
        <w:rPr>
          <w:sz w:val="20"/>
          <w:szCs w:val="20"/>
        </w:rPr>
        <w:t>_____3/4 way through the book</w:t>
      </w:r>
    </w:p>
    <w:p w:rsidR="00E57A9F" w:rsidRPr="00E57A9F" w:rsidRDefault="00E57A9F" w:rsidP="00E57A9F">
      <w:pPr>
        <w:spacing w:after="120"/>
        <w:rPr>
          <w:sz w:val="20"/>
          <w:szCs w:val="20"/>
        </w:rPr>
      </w:pPr>
      <w:r w:rsidRPr="00E57A9F">
        <w:rPr>
          <w:sz w:val="20"/>
          <w:szCs w:val="20"/>
        </w:rPr>
        <w:t>_____After you have completed the book</w:t>
      </w:r>
    </w:p>
    <w:p w:rsidR="00E57A9F" w:rsidRPr="00E57A9F" w:rsidRDefault="00E57A9F" w:rsidP="00E57A9F">
      <w:pPr>
        <w:spacing w:after="120"/>
        <w:rPr>
          <w:sz w:val="20"/>
          <w:szCs w:val="20"/>
        </w:rPr>
      </w:pPr>
      <w:r w:rsidRPr="00E57A9F">
        <w:rPr>
          <w:sz w:val="20"/>
          <w:szCs w:val="20"/>
        </w:rPr>
        <w:t>Question sheets:</w:t>
      </w:r>
    </w:p>
    <w:p w:rsidR="00E57A9F" w:rsidRPr="00E57A9F" w:rsidRDefault="00E57A9F" w:rsidP="00E57A9F">
      <w:pPr>
        <w:spacing w:after="120"/>
        <w:rPr>
          <w:sz w:val="20"/>
          <w:szCs w:val="20"/>
        </w:rPr>
      </w:pPr>
      <w:r w:rsidRPr="00E57A9F">
        <w:rPr>
          <w:sz w:val="20"/>
          <w:szCs w:val="20"/>
        </w:rPr>
        <w:t>_____Questions p. 101-126</w:t>
      </w:r>
    </w:p>
    <w:p w:rsidR="00E57A9F" w:rsidRPr="00E57A9F" w:rsidRDefault="00E57A9F" w:rsidP="00E57A9F">
      <w:pPr>
        <w:spacing w:after="120"/>
        <w:rPr>
          <w:sz w:val="20"/>
          <w:szCs w:val="20"/>
        </w:rPr>
      </w:pPr>
      <w:r w:rsidRPr="00E57A9F">
        <w:rPr>
          <w:sz w:val="20"/>
          <w:szCs w:val="20"/>
        </w:rPr>
        <w:t>_____Questions p. 191-222</w:t>
      </w:r>
    </w:p>
    <w:p w:rsidR="00E57A9F" w:rsidRPr="00E57A9F" w:rsidRDefault="00E57A9F" w:rsidP="00E57A9F">
      <w:pPr>
        <w:spacing w:after="120"/>
        <w:rPr>
          <w:sz w:val="20"/>
          <w:szCs w:val="20"/>
        </w:rPr>
      </w:pPr>
      <w:proofErr w:type="gramStart"/>
      <w:r w:rsidRPr="00E57A9F">
        <w:rPr>
          <w:sz w:val="20"/>
          <w:szCs w:val="20"/>
        </w:rPr>
        <w:t>_____Questions p.</w:t>
      </w:r>
      <w:proofErr w:type="gramEnd"/>
      <w:r w:rsidRPr="00E57A9F">
        <w:rPr>
          <w:sz w:val="20"/>
          <w:szCs w:val="20"/>
        </w:rPr>
        <w:t xml:space="preserve">  299-321</w:t>
      </w:r>
    </w:p>
    <w:p w:rsidR="00E57A9F" w:rsidRPr="00E57A9F" w:rsidRDefault="00E57A9F" w:rsidP="00E57A9F">
      <w:pPr>
        <w:spacing w:after="120"/>
        <w:rPr>
          <w:sz w:val="20"/>
          <w:szCs w:val="20"/>
        </w:rPr>
      </w:pPr>
      <w:r w:rsidRPr="00E57A9F">
        <w:rPr>
          <w:sz w:val="20"/>
          <w:szCs w:val="20"/>
        </w:rPr>
        <w:t>Responding to text:</w:t>
      </w:r>
    </w:p>
    <w:p w:rsidR="00E57A9F" w:rsidRDefault="00E57A9F" w:rsidP="002D3B6E">
      <w:pPr>
        <w:rPr>
          <w:sz w:val="20"/>
          <w:szCs w:val="20"/>
        </w:rPr>
      </w:pPr>
      <w:r>
        <w:rPr>
          <w:sz w:val="20"/>
          <w:szCs w:val="20"/>
        </w:rPr>
        <w:t>_____Jack’s language</w:t>
      </w:r>
    </w:p>
    <w:p w:rsidR="00E57A9F" w:rsidRDefault="00E57A9F" w:rsidP="002D3B6E">
      <w:pPr>
        <w:rPr>
          <w:sz w:val="20"/>
          <w:szCs w:val="20"/>
        </w:rPr>
      </w:pPr>
      <w:r>
        <w:rPr>
          <w:sz w:val="20"/>
          <w:szCs w:val="20"/>
        </w:rPr>
        <w:t>_____Sunday treat</w:t>
      </w:r>
    </w:p>
    <w:p w:rsidR="00E57A9F" w:rsidRDefault="00E57A9F" w:rsidP="002D3B6E">
      <w:pPr>
        <w:rPr>
          <w:sz w:val="20"/>
          <w:szCs w:val="20"/>
        </w:rPr>
      </w:pPr>
      <w:r>
        <w:rPr>
          <w:sz w:val="20"/>
          <w:szCs w:val="20"/>
        </w:rPr>
        <w:t>_____Mind over matter</w:t>
      </w:r>
    </w:p>
    <w:p w:rsidR="00E57A9F" w:rsidRDefault="00E57A9F" w:rsidP="002D3B6E">
      <w:pPr>
        <w:rPr>
          <w:sz w:val="20"/>
          <w:szCs w:val="20"/>
        </w:rPr>
      </w:pPr>
      <w:r>
        <w:rPr>
          <w:sz w:val="20"/>
          <w:szCs w:val="20"/>
        </w:rPr>
        <w:t>_____Time</w:t>
      </w:r>
    </w:p>
    <w:p w:rsidR="00E57A9F" w:rsidRDefault="00E57A9F" w:rsidP="002D3B6E">
      <w:pPr>
        <w:rPr>
          <w:sz w:val="20"/>
          <w:szCs w:val="20"/>
        </w:rPr>
      </w:pPr>
      <w:r>
        <w:rPr>
          <w:sz w:val="20"/>
          <w:szCs w:val="20"/>
        </w:rPr>
        <w:t>_____Who needs each other more?</w:t>
      </w:r>
    </w:p>
    <w:p w:rsidR="00E57A9F" w:rsidRDefault="00E57A9F" w:rsidP="002D3B6E">
      <w:pPr>
        <w:rPr>
          <w:sz w:val="20"/>
          <w:szCs w:val="20"/>
        </w:rPr>
      </w:pPr>
    </w:p>
    <w:p w:rsidR="00E57A9F" w:rsidRPr="00C432DA" w:rsidRDefault="00E57A9F" w:rsidP="002D3B6E">
      <w:pPr>
        <w:rPr>
          <w:sz w:val="20"/>
          <w:szCs w:val="20"/>
        </w:rPr>
      </w:pPr>
    </w:p>
    <w:sectPr w:rsidR="00E57A9F" w:rsidRPr="00C432DA" w:rsidSect="002D3B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13779"/>
    <w:multiLevelType w:val="hybridMultilevel"/>
    <w:tmpl w:val="A328C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D729A5"/>
    <w:multiLevelType w:val="hybridMultilevel"/>
    <w:tmpl w:val="9578A5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336131"/>
    <w:multiLevelType w:val="hybridMultilevel"/>
    <w:tmpl w:val="B6DCB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3129A9"/>
    <w:multiLevelType w:val="multilevel"/>
    <w:tmpl w:val="1E32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A57EAF"/>
    <w:multiLevelType w:val="hybridMultilevel"/>
    <w:tmpl w:val="72EE82FA"/>
    <w:lvl w:ilvl="0" w:tplc="D84A49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1E275C7"/>
    <w:multiLevelType w:val="multilevel"/>
    <w:tmpl w:val="3EA0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4D000B"/>
    <w:multiLevelType w:val="hybridMultilevel"/>
    <w:tmpl w:val="BFC80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5A6FAC"/>
    <w:multiLevelType w:val="multilevel"/>
    <w:tmpl w:val="DB14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D960F8C"/>
    <w:multiLevelType w:val="multilevel"/>
    <w:tmpl w:val="1B7EF3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401081"/>
    <w:multiLevelType w:val="hybridMultilevel"/>
    <w:tmpl w:val="D5CCA3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E6263F7"/>
    <w:multiLevelType w:val="hybridMultilevel"/>
    <w:tmpl w:val="8CD2B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6"/>
  </w:num>
  <w:num w:numId="5">
    <w:abstractNumId w:val="10"/>
  </w:num>
  <w:num w:numId="6">
    <w:abstractNumId w:val="4"/>
  </w:num>
  <w:num w:numId="7">
    <w:abstractNumId w:val="5"/>
  </w:num>
  <w:num w:numId="8">
    <w:abstractNumId w:val="2"/>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2D3B6E"/>
    <w:rsid w:val="000351CC"/>
    <w:rsid w:val="000362FE"/>
    <w:rsid w:val="000B5C2E"/>
    <w:rsid w:val="00121E2F"/>
    <w:rsid w:val="001B4B9A"/>
    <w:rsid w:val="002454F9"/>
    <w:rsid w:val="002D3B6E"/>
    <w:rsid w:val="003819AC"/>
    <w:rsid w:val="00417F64"/>
    <w:rsid w:val="0043695B"/>
    <w:rsid w:val="00440F34"/>
    <w:rsid w:val="004767A9"/>
    <w:rsid w:val="006D7896"/>
    <w:rsid w:val="0083039C"/>
    <w:rsid w:val="0084242D"/>
    <w:rsid w:val="009F7BCA"/>
    <w:rsid w:val="00B1269C"/>
    <w:rsid w:val="00B7639D"/>
    <w:rsid w:val="00BB3776"/>
    <w:rsid w:val="00BB674F"/>
    <w:rsid w:val="00C0757A"/>
    <w:rsid w:val="00C349BC"/>
    <w:rsid w:val="00C432DA"/>
    <w:rsid w:val="00DD5122"/>
    <w:rsid w:val="00E57A9F"/>
    <w:rsid w:val="00E73E98"/>
    <w:rsid w:val="00F00E9F"/>
    <w:rsid w:val="00F81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B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3B6E"/>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3B6E"/>
    <w:pPr>
      <w:ind w:left="720"/>
      <w:contextualSpacing/>
    </w:pPr>
    <w:rPr>
      <w:lang w:val="en-CA"/>
    </w:rPr>
  </w:style>
  <w:style w:type="character" w:styleId="Strong">
    <w:name w:val="Strong"/>
    <w:basedOn w:val="DefaultParagraphFont"/>
    <w:uiPriority w:val="22"/>
    <w:qFormat/>
    <w:rsid w:val="0084242D"/>
    <w:rPr>
      <w:b/>
      <w:bCs/>
    </w:rPr>
  </w:style>
  <w:style w:type="character" w:styleId="Hyperlink">
    <w:name w:val="Hyperlink"/>
    <w:basedOn w:val="DefaultParagraphFont"/>
    <w:uiPriority w:val="99"/>
    <w:semiHidden/>
    <w:unhideWhenUsed/>
    <w:rsid w:val="00F00E9F"/>
    <w:rPr>
      <w:color w:val="0000FF"/>
      <w:u w:val="single"/>
    </w:rPr>
  </w:style>
  <w:style w:type="paragraph" w:styleId="BalloonText">
    <w:name w:val="Balloon Text"/>
    <w:basedOn w:val="Normal"/>
    <w:link w:val="BalloonTextChar"/>
    <w:uiPriority w:val="99"/>
    <w:semiHidden/>
    <w:unhideWhenUsed/>
    <w:rsid w:val="009F7B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7B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132529">
      <w:bodyDiv w:val="1"/>
      <w:marLeft w:val="0"/>
      <w:marRight w:val="0"/>
      <w:marTop w:val="0"/>
      <w:marBottom w:val="0"/>
      <w:divBdr>
        <w:top w:val="none" w:sz="0" w:space="0" w:color="auto"/>
        <w:left w:val="none" w:sz="0" w:space="0" w:color="auto"/>
        <w:bottom w:val="none" w:sz="0" w:space="0" w:color="auto"/>
        <w:right w:val="none" w:sz="0" w:space="0" w:color="auto"/>
      </w:divBdr>
      <w:divsChild>
        <w:div w:id="823161936">
          <w:marLeft w:val="0"/>
          <w:marRight w:val="0"/>
          <w:marTop w:val="0"/>
          <w:marBottom w:val="0"/>
          <w:divBdr>
            <w:top w:val="none" w:sz="0" w:space="0" w:color="auto"/>
            <w:left w:val="none" w:sz="0" w:space="0" w:color="auto"/>
            <w:bottom w:val="none" w:sz="0" w:space="0" w:color="auto"/>
            <w:right w:val="none" w:sz="0" w:space="0" w:color="auto"/>
          </w:divBdr>
          <w:divsChild>
            <w:div w:id="1432821193">
              <w:marLeft w:val="0"/>
              <w:marRight w:val="0"/>
              <w:marTop w:val="0"/>
              <w:marBottom w:val="0"/>
              <w:divBdr>
                <w:top w:val="none" w:sz="0" w:space="0" w:color="auto"/>
                <w:left w:val="none" w:sz="0" w:space="0" w:color="auto"/>
                <w:bottom w:val="none" w:sz="0" w:space="0" w:color="auto"/>
                <w:right w:val="none" w:sz="0" w:space="0" w:color="auto"/>
              </w:divBdr>
              <w:divsChild>
                <w:div w:id="1879121267">
                  <w:marLeft w:val="0"/>
                  <w:marRight w:val="0"/>
                  <w:marTop w:val="0"/>
                  <w:marBottom w:val="0"/>
                  <w:divBdr>
                    <w:top w:val="none" w:sz="0" w:space="0" w:color="auto"/>
                    <w:left w:val="none" w:sz="0" w:space="0" w:color="auto"/>
                    <w:bottom w:val="none" w:sz="0" w:space="0" w:color="auto"/>
                    <w:right w:val="none" w:sz="0" w:space="0" w:color="auto"/>
                  </w:divBdr>
                  <w:divsChild>
                    <w:div w:id="1326784160">
                      <w:marLeft w:val="0"/>
                      <w:marRight w:val="0"/>
                      <w:marTop w:val="0"/>
                      <w:marBottom w:val="0"/>
                      <w:divBdr>
                        <w:top w:val="none" w:sz="0" w:space="0" w:color="auto"/>
                        <w:left w:val="none" w:sz="0" w:space="0" w:color="auto"/>
                        <w:bottom w:val="none" w:sz="0" w:space="0" w:color="auto"/>
                        <w:right w:val="none" w:sz="0" w:space="0" w:color="auto"/>
                      </w:divBdr>
                      <w:divsChild>
                        <w:div w:id="1670911353">
                          <w:marLeft w:val="0"/>
                          <w:marRight w:val="0"/>
                          <w:marTop w:val="0"/>
                          <w:marBottom w:val="0"/>
                          <w:divBdr>
                            <w:top w:val="none" w:sz="0" w:space="0" w:color="auto"/>
                            <w:left w:val="none" w:sz="0" w:space="0" w:color="auto"/>
                            <w:bottom w:val="none" w:sz="0" w:space="0" w:color="auto"/>
                            <w:right w:val="none" w:sz="0" w:space="0" w:color="auto"/>
                          </w:divBdr>
                          <w:divsChild>
                            <w:div w:id="191111913">
                              <w:marLeft w:val="0"/>
                              <w:marRight w:val="0"/>
                              <w:marTop w:val="0"/>
                              <w:marBottom w:val="0"/>
                              <w:divBdr>
                                <w:top w:val="none" w:sz="0" w:space="0" w:color="auto"/>
                                <w:left w:val="none" w:sz="0" w:space="0" w:color="auto"/>
                                <w:bottom w:val="none" w:sz="0" w:space="0" w:color="auto"/>
                                <w:right w:val="none" w:sz="0" w:space="0" w:color="auto"/>
                              </w:divBdr>
                              <w:divsChild>
                                <w:div w:id="1982608988">
                                  <w:marLeft w:val="0"/>
                                  <w:marRight w:val="0"/>
                                  <w:marTop w:val="0"/>
                                  <w:marBottom w:val="0"/>
                                  <w:divBdr>
                                    <w:top w:val="none" w:sz="0" w:space="0" w:color="auto"/>
                                    <w:left w:val="none" w:sz="0" w:space="0" w:color="auto"/>
                                    <w:bottom w:val="none" w:sz="0" w:space="0" w:color="auto"/>
                                    <w:right w:val="none" w:sz="0" w:space="0" w:color="auto"/>
                                  </w:divBdr>
                                  <w:divsChild>
                                    <w:div w:id="2079355234">
                                      <w:marLeft w:val="0"/>
                                      <w:marRight w:val="0"/>
                                      <w:marTop w:val="0"/>
                                      <w:marBottom w:val="0"/>
                                      <w:divBdr>
                                        <w:top w:val="none" w:sz="0" w:space="0" w:color="auto"/>
                                        <w:left w:val="none" w:sz="0" w:space="0" w:color="auto"/>
                                        <w:bottom w:val="none" w:sz="0" w:space="0" w:color="auto"/>
                                        <w:right w:val="none" w:sz="0" w:space="0" w:color="auto"/>
                                      </w:divBdr>
                                      <w:divsChild>
                                        <w:div w:id="20501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8236211">
      <w:bodyDiv w:val="1"/>
      <w:marLeft w:val="0"/>
      <w:marRight w:val="0"/>
      <w:marTop w:val="0"/>
      <w:marBottom w:val="0"/>
      <w:divBdr>
        <w:top w:val="none" w:sz="0" w:space="0" w:color="auto"/>
        <w:left w:val="none" w:sz="0" w:space="0" w:color="auto"/>
        <w:bottom w:val="none" w:sz="0" w:space="0" w:color="auto"/>
        <w:right w:val="none" w:sz="0" w:space="0" w:color="auto"/>
      </w:divBdr>
      <w:divsChild>
        <w:div w:id="878781999">
          <w:marLeft w:val="0"/>
          <w:marRight w:val="0"/>
          <w:marTop w:val="0"/>
          <w:marBottom w:val="0"/>
          <w:divBdr>
            <w:top w:val="none" w:sz="0" w:space="0" w:color="auto"/>
            <w:left w:val="none" w:sz="0" w:space="0" w:color="auto"/>
            <w:bottom w:val="none" w:sz="0" w:space="0" w:color="auto"/>
            <w:right w:val="none" w:sz="0" w:space="0" w:color="auto"/>
          </w:divBdr>
          <w:divsChild>
            <w:div w:id="771632726">
              <w:marLeft w:val="0"/>
              <w:marRight w:val="0"/>
              <w:marTop w:val="0"/>
              <w:marBottom w:val="0"/>
              <w:divBdr>
                <w:top w:val="none" w:sz="0" w:space="0" w:color="auto"/>
                <w:left w:val="none" w:sz="0" w:space="0" w:color="auto"/>
                <w:bottom w:val="none" w:sz="0" w:space="0" w:color="auto"/>
                <w:right w:val="none" w:sz="0" w:space="0" w:color="auto"/>
              </w:divBdr>
              <w:divsChild>
                <w:div w:id="1487041832">
                  <w:marLeft w:val="0"/>
                  <w:marRight w:val="0"/>
                  <w:marTop w:val="0"/>
                  <w:marBottom w:val="0"/>
                  <w:divBdr>
                    <w:top w:val="none" w:sz="0" w:space="0" w:color="auto"/>
                    <w:left w:val="none" w:sz="0" w:space="0" w:color="auto"/>
                    <w:bottom w:val="none" w:sz="0" w:space="0" w:color="auto"/>
                    <w:right w:val="none" w:sz="0" w:space="0" w:color="auto"/>
                  </w:divBdr>
                  <w:divsChild>
                    <w:div w:id="1383140031">
                      <w:marLeft w:val="0"/>
                      <w:marRight w:val="0"/>
                      <w:marTop w:val="0"/>
                      <w:marBottom w:val="0"/>
                      <w:divBdr>
                        <w:top w:val="none" w:sz="0" w:space="0" w:color="auto"/>
                        <w:left w:val="none" w:sz="0" w:space="0" w:color="auto"/>
                        <w:bottom w:val="none" w:sz="0" w:space="0" w:color="auto"/>
                        <w:right w:val="none" w:sz="0" w:space="0" w:color="auto"/>
                      </w:divBdr>
                      <w:divsChild>
                        <w:div w:id="2107728595">
                          <w:marLeft w:val="0"/>
                          <w:marRight w:val="0"/>
                          <w:marTop w:val="0"/>
                          <w:marBottom w:val="0"/>
                          <w:divBdr>
                            <w:top w:val="none" w:sz="0" w:space="0" w:color="auto"/>
                            <w:left w:val="none" w:sz="0" w:space="0" w:color="auto"/>
                            <w:bottom w:val="none" w:sz="0" w:space="0" w:color="auto"/>
                            <w:right w:val="none" w:sz="0" w:space="0" w:color="auto"/>
                          </w:divBdr>
                          <w:divsChild>
                            <w:div w:id="454905841">
                              <w:marLeft w:val="0"/>
                              <w:marRight w:val="0"/>
                              <w:marTop w:val="0"/>
                              <w:marBottom w:val="0"/>
                              <w:divBdr>
                                <w:top w:val="none" w:sz="0" w:space="0" w:color="auto"/>
                                <w:left w:val="none" w:sz="0" w:space="0" w:color="auto"/>
                                <w:bottom w:val="none" w:sz="0" w:space="0" w:color="auto"/>
                                <w:right w:val="none" w:sz="0" w:space="0" w:color="auto"/>
                              </w:divBdr>
                              <w:divsChild>
                                <w:div w:id="734663662">
                                  <w:marLeft w:val="0"/>
                                  <w:marRight w:val="0"/>
                                  <w:marTop w:val="0"/>
                                  <w:marBottom w:val="0"/>
                                  <w:divBdr>
                                    <w:top w:val="none" w:sz="0" w:space="0" w:color="auto"/>
                                    <w:left w:val="none" w:sz="0" w:space="0" w:color="auto"/>
                                    <w:bottom w:val="none" w:sz="0" w:space="0" w:color="auto"/>
                                    <w:right w:val="none" w:sz="0" w:space="0" w:color="auto"/>
                                  </w:divBdr>
                                  <w:divsChild>
                                    <w:div w:id="490608513">
                                      <w:marLeft w:val="0"/>
                                      <w:marRight w:val="0"/>
                                      <w:marTop w:val="0"/>
                                      <w:marBottom w:val="0"/>
                                      <w:divBdr>
                                        <w:top w:val="none" w:sz="0" w:space="0" w:color="auto"/>
                                        <w:left w:val="none" w:sz="0" w:space="0" w:color="auto"/>
                                        <w:bottom w:val="none" w:sz="0" w:space="0" w:color="auto"/>
                                        <w:right w:val="none" w:sz="0" w:space="0" w:color="auto"/>
                                      </w:divBdr>
                                      <w:divsChild>
                                        <w:div w:id="101511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atoday.com/life/books/default.htm?loc=interstitialskip" TargetMode="External"/><Relationship Id="rId13" Type="http://schemas.openxmlformats.org/officeDocument/2006/relationships/hyperlink" Target="http://www.stieglarsson.com/The-Girl-Who-Played-with-Fir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www.stieglarsson.com/discussion-boards/discussion-boards/how-did-blomkvist--834066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ytimes.com/2011/04/04/books/bossypants-by-tina-fey-review.html?_r=1" TargetMode="External"/><Relationship Id="rId1" Type="http://schemas.openxmlformats.org/officeDocument/2006/relationships/numbering" Target="numbering.xml"/><Relationship Id="rId6" Type="http://schemas.openxmlformats.org/officeDocument/2006/relationships/hyperlink" Target="http://en.wikipedia.org/wiki/Fritzl_case" TargetMode="External"/><Relationship Id="rId11" Type="http://schemas.openxmlformats.org/officeDocument/2006/relationships/hyperlink" Target="http://www.kirkusreviews.com/kirkusreviews/index.jsp" TargetMode="External"/><Relationship Id="rId5" Type="http://schemas.openxmlformats.org/officeDocument/2006/relationships/webSettings" Target="webSettings.xml"/><Relationship Id="rId15" Type="http://schemas.openxmlformats.org/officeDocument/2006/relationships/hyperlink" Target="http://www.nytimes.com/best-sellers-books/2012-02-26/combined-print-and-e-book-nonfiction/list.html" TargetMode="External"/><Relationship Id="rId10" Type="http://schemas.openxmlformats.org/officeDocument/2006/relationships/hyperlink" Target="http://bnreview.barnesandnoble.com/" TargetMode="External"/><Relationship Id="rId4" Type="http://schemas.openxmlformats.org/officeDocument/2006/relationships/settings" Target="settings.xml"/><Relationship Id="rId9" Type="http://schemas.openxmlformats.org/officeDocument/2006/relationships/hyperlink" Target="http://www.nytimes.com/pages/books/" TargetMode="External"/><Relationship Id="rId14" Type="http://schemas.openxmlformats.org/officeDocument/2006/relationships/hyperlink" Target="http://www.nytimes.com/2009/08/16/books/review/Crim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8</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15363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Danielson</dc:creator>
  <cp:keywords/>
  <dc:description/>
  <cp:lastModifiedBy>Teacher</cp:lastModifiedBy>
  <cp:revision>15</cp:revision>
  <dcterms:created xsi:type="dcterms:W3CDTF">2012-04-30T14:00:00Z</dcterms:created>
  <dcterms:modified xsi:type="dcterms:W3CDTF">2012-09-12T13:13:00Z</dcterms:modified>
</cp:coreProperties>
</file>